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90" w:rsidRPr="00AE132C" w:rsidRDefault="00717A90" w:rsidP="00AE1C5F">
      <w:pPr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</w:pPr>
    </w:p>
    <w:p w:rsidR="00C84A9B" w:rsidRPr="00AE132C" w:rsidRDefault="00C84A9B" w:rsidP="00AE1C5F">
      <w:pPr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</w:pPr>
    </w:p>
    <w:p w:rsidR="00AE1C5F" w:rsidRPr="00AE132C" w:rsidRDefault="00AE1C5F" w:rsidP="00AE1C5F">
      <w:pPr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val="en-GB" w:eastAsia="tr-TR"/>
        </w:rPr>
      </w:pPr>
      <w:r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 xml:space="preserve">NOTES ON FLAVIUS AETIUS, </w:t>
      </w:r>
      <w:r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>“</w:t>
      </w:r>
      <w:r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>THE LAST OF THE ROMANS</w:t>
      </w:r>
      <w:r w:rsidR="002829B2"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>”</w:t>
      </w:r>
      <w:r w:rsidR="002829B2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>:</w:t>
      </w:r>
      <w:r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 xml:space="preserve"> </w:t>
      </w:r>
      <w:r w:rsidR="002829B2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 xml:space="preserve">        A </w:t>
      </w:r>
      <w:r w:rsidRPr="00AE132C">
        <w:rPr>
          <w:rFonts w:ascii="Times New Roman" w:eastAsia="Times New Roman" w:hAnsi="Liberation Serif" w:cs="Times New Roman"/>
          <w:b/>
          <w:bCs/>
          <w:color w:val="000000"/>
          <w:kern w:val="1"/>
          <w:sz w:val="28"/>
          <w:szCs w:val="24"/>
          <w:lang w:val="en-GB"/>
        </w:rPr>
        <w:t>REPRESENTATION IN HISTORIOGRAPHY</w:t>
      </w:r>
    </w:p>
    <w:p w:rsidR="00AE1C5F" w:rsidRPr="00AE132C" w:rsidRDefault="00AE1C5F" w:rsidP="00AE1C5F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eastAsia="Times New Roman" w:hAnsi="Liberation Serif"/>
          <w:b/>
          <w:color w:val="000000"/>
          <w:kern w:val="1"/>
          <w:sz w:val="24"/>
          <w:szCs w:val="24"/>
          <w:lang w:val="en-GB"/>
        </w:rPr>
      </w:pPr>
      <w:r w:rsidRPr="00AE132C">
        <w:rPr>
          <w:rFonts w:ascii="Times New Roman" w:eastAsia="Times New Roman" w:hAnsi="Liberation Serif"/>
          <w:b/>
          <w:color w:val="000000"/>
          <w:kern w:val="1"/>
          <w:sz w:val="24"/>
          <w:szCs w:val="24"/>
          <w:lang w:val="en-GB"/>
        </w:rPr>
        <w:t xml:space="preserve">    </w:t>
      </w:r>
    </w:p>
    <w:p w:rsidR="00AE1C5F" w:rsidRPr="002829B2" w:rsidRDefault="00AE1C5F" w:rsidP="002829B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</w:pPr>
      <w:r w:rsidRPr="002829B2"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  <w:t>Dr. Mehmet YILMAZATA</w:t>
      </w:r>
    </w:p>
    <w:p w:rsidR="00AE1C5F" w:rsidRPr="002829B2" w:rsidRDefault="00E25F8B" w:rsidP="002829B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</w:pPr>
      <w:r w:rsidRPr="002829B2"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  <w:t>Republic of Turkey, Ministry of National Education</w:t>
      </w:r>
    </w:p>
    <w:p w:rsidR="00AE1C5F" w:rsidRPr="002829B2" w:rsidRDefault="00AE1C5F" w:rsidP="002829B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</w:pPr>
      <w:r w:rsidRPr="002829B2">
        <w:rPr>
          <w:rFonts w:ascii="Times New Roman" w:eastAsia="Times New Roman" w:hAnsi="Liberation Serif"/>
          <w:color w:val="000000"/>
          <w:kern w:val="1"/>
          <w:sz w:val="24"/>
          <w:szCs w:val="24"/>
          <w:lang w:val="en-GB"/>
        </w:rPr>
        <w:t xml:space="preserve">E-Mail: </w:t>
      </w:r>
      <w:hyperlink r:id="rId7" w:history="1">
        <w:r w:rsidRPr="002829B2">
          <w:rPr>
            <w:rFonts w:ascii="Times New Roman" w:eastAsia="Times New Roman" w:hAnsi="Liberation Serif"/>
            <w:color w:val="0000FF" w:themeColor="hyperlink"/>
            <w:kern w:val="1"/>
            <w:sz w:val="24"/>
            <w:szCs w:val="24"/>
            <w:u w:val="single"/>
            <w:lang w:val="en-GB"/>
          </w:rPr>
          <w:t>mehmetyilmazata@gmail.com</w:t>
        </w:r>
      </w:hyperlink>
    </w:p>
    <w:p w:rsidR="00AE1C5F" w:rsidRPr="00AE132C" w:rsidRDefault="00AE1C5F" w:rsidP="00AE1C5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Liberation Serif"/>
          <w:color w:val="000000"/>
          <w:kern w:val="1"/>
          <w:sz w:val="20"/>
          <w:szCs w:val="20"/>
          <w:lang w:val="en-GB" w:eastAsia="tr-TR"/>
        </w:rPr>
      </w:pPr>
    </w:p>
    <w:p w:rsidR="00AE1C5F" w:rsidRPr="00AE132C" w:rsidRDefault="00AE1C5F" w:rsidP="00AE1C5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</w:pPr>
      <w:r w:rsidRPr="00AE132C">
        <w:rPr>
          <w:rFonts w:ascii="Times New Roman" w:eastAsia="Times New Roman" w:hAnsi="Liberation Serif"/>
          <w:b/>
          <w:color w:val="000000"/>
          <w:kern w:val="1"/>
          <w:sz w:val="20"/>
          <w:szCs w:val="20"/>
          <w:lang w:val="en-GB"/>
        </w:rPr>
        <w:t>Abstract: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In this paper, classical sources of late antiquity, including writers as </w:t>
      </w:r>
      <w:r w:rsidR="005D6C4F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Olympiodorus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, </w:t>
      </w:r>
      <w:r w:rsidR="008A4CD3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Sidonius Apollinaris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and Procopius are being analysed to point out the significance of the Roman general and statesman Flavius Aetius in 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in historiography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fashion. With the sources often being compiled </w:t>
      </w:r>
      <w:r w:rsidR="007F251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either by pagan bureaucrats or 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by clergymen, 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this paper aims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to establish the </w:t>
      </w:r>
      <w:r w:rsidR="00CE02D7"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tendency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in which the events ascribed to Aetius are presented in the twilight of theological hagiography</w:t>
      </w:r>
      <w:r w:rsidR="007F251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, hero-worshipping panegyrics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and political interests.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It </w:t>
      </w:r>
      <w:r w:rsidR="007F251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shall be attempted to 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address</w:t>
      </w:r>
      <w:r w:rsidR="00B222D9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the impact of classical writers mostly determinist evaluation of Aetius and the fate of the Roman </w:t>
      </w:r>
      <w:r w:rsidR="005D6C4F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Empire</w:t>
      </w:r>
      <w:r w:rsidR="005D6C4F"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</w:t>
      </w:r>
      <w:r w:rsidR="005D6C4F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onto</w:t>
      </w:r>
      <w:r w:rsidR="0066341F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later</w:t>
      </w:r>
      <w:r w:rsidR="00A9199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, secondary sources of the 18</w:t>
      </w:r>
      <w:r w:rsidR="00A9199C" w:rsidRPr="00A9199C">
        <w:rPr>
          <w:rFonts w:ascii="Times New Roman" w:eastAsia="Times New Roman" w:hAnsi="Liberation Serif"/>
          <w:color w:val="000000"/>
          <w:kern w:val="1"/>
          <w:sz w:val="20"/>
          <w:szCs w:val="20"/>
          <w:vertAlign w:val="superscript"/>
          <w:lang w:val="en-GB"/>
        </w:rPr>
        <w:t>th</w:t>
      </w:r>
      <w:r w:rsidR="00A9199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, 19</w:t>
      </w:r>
      <w:r w:rsidR="00A9199C" w:rsidRPr="00A9199C">
        <w:rPr>
          <w:rFonts w:ascii="Times New Roman" w:eastAsia="Times New Roman" w:hAnsi="Liberation Serif"/>
          <w:color w:val="000000"/>
          <w:kern w:val="1"/>
          <w:sz w:val="20"/>
          <w:szCs w:val="20"/>
          <w:vertAlign w:val="superscript"/>
          <w:lang w:val="en-GB"/>
        </w:rPr>
        <w:t>th</w:t>
      </w:r>
      <w:r w:rsidR="00A9199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and early 20</w:t>
      </w:r>
      <w:r w:rsidR="00A9199C" w:rsidRPr="00A9199C">
        <w:rPr>
          <w:rFonts w:ascii="Times New Roman" w:eastAsia="Times New Roman" w:hAnsi="Liberation Serif"/>
          <w:color w:val="000000"/>
          <w:kern w:val="1"/>
          <w:sz w:val="20"/>
          <w:szCs w:val="20"/>
          <w:vertAlign w:val="superscript"/>
          <w:lang w:val="en-GB"/>
        </w:rPr>
        <w:t>th</w:t>
      </w:r>
      <w:r w:rsidR="00A9199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century.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Considering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 </w:t>
      </w:r>
      <w:r w:rsidR="00A9199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the later literature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, </w:t>
      </w:r>
      <w:r w:rsidR="00836BE2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we might state 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that Aetius representation is more or less typical for his age with factual information lacking and being replaced with moralistic and partially metaphysical descriptions.  </w:t>
      </w:r>
    </w:p>
    <w:p w:rsidR="00AE1C5F" w:rsidRPr="00AE132C" w:rsidRDefault="00AE1C5F" w:rsidP="00AE1C5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Liberation Serif"/>
          <w:color w:val="000000"/>
          <w:kern w:val="1"/>
          <w:sz w:val="20"/>
          <w:szCs w:val="20"/>
          <w:lang w:val="en-GB" w:eastAsia="tr-TR"/>
        </w:rPr>
      </w:pPr>
      <w:r w:rsidRPr="00AE132C">
        <w:rPr>
          <w:rFonts w:ascii="Times New Roman" w:eastAsia="Times New Roman" w:hAnsi="Liberation Serif"/>
          <w:b/>
          <w:color w:val="000000"/>
          <w:kern w:val="1"/>
          <w:sz w:val="20"/>
          <w:szCs w:val="20"/>
          <w:lang w:val="en-GB"/>
        </w:rPr>
        <w:t xml:space="preserve">Keywords: </w:t>
      </w:r>
      <w:r w:rsidR="00B222D9" w:rsidRPr="00B222D9">
        <w:rPr>
          <w:rFonts w:ascii="Times New Roman" w:eastAsia="Times New Roman" w:hAnsi="Liberation Serif"/>
          <w:bCs/>
          <w:color w:val="000000"/>
          <w:kern w:val="1"/>
          <w:sz w:val="20"/>
          <w:szCs w:val="20"/>
          <w:lang w:val="en-GB"/>
        </w:rPr>
        <w:t xml:space="preserve">Late 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 xml:space="preserve">Roman History, Late Antiquity, Flavius Aetius, Roman </w:t>
      </w:r>
      <w:r w:rsidR="00B222D9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H</w:t>
      </w:r>
      <w:r w:rsidRPr="00AE132C">
        <w:rPr>
          <w:rFonts w:ascii="Times New Roman" w:eastAsia="Times New Roman" w:hAnsi="Liberation Serif"/>
          <w:color w:val="000000"/>
          <w:kern w:val="1"/>
          <w:sz w:val="20"/>
          <w:szCs w:val="20"/>
          <w:lang w:val="en-GB"/>
        </w:rPr>
        <w:t>istoriography</w:t>
      </w:r>
    </w:p>
    <w:p w:rsidR="00AE1C5F" w:rsidRPr="00AE132C" w:rsidRDefault="00AE1C5F" w:rsidP="00AE1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Liberation Serif"/>
          <w:b/>
          <w:color w:val="000000"/>
          <w:kern w:val="1"/>
          <w:sz w:val="24"/>
          <w:szCs w:val="24"/>
          <w:lang w:val="en-GB" w:eastAsia="tr-TR"/>
        </w:rPr>
      </w:pPr>
    </w:p>
    <w:p w:rsidR="00A86F7D" w:rsidRPr="00AE132C" w:rsidRDefault="00A86F7D">
      <w:pPr>
        <w:rPr>
          <w:lang w:val="en-GB"/>
        </w:rPr>
      </w:pPr>
      <w:bookmarkStart w:id="0" w:name="_GoBack"/>
      <w:bookmarkEnd w:id="0"/>
    </w:p>
    <w:sectPr w:rsidR="00A86F7D" w:rsidRPr="00AE132C" w:rsidSect="00AE1C5F">
      <w:footerReference w:type="default" r:id="rId8"/>
      <w:pgSz w:w="12240" w:h="15840"/>
      <w:pgMar w:top="1417" w:right="1417" w:bottom="1134" w:left="141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99" w:rsidRDefault="00FC4B99" w:rsidP="00AE1C5F">
      <w:pPr>
        <w:spacing w:after="0" w:line="240" w:lineRule="auto"/>
      </w:pPr>
      <w:r>
        <w:separator/>
      </w:r>
    </w:p>
  </w:endnote>
  <w:endnote w:type="continuationSeparator" w:id="0">
    <w:p w:rsidR="00FC4B99" w:rsidRDefault="00FC4B99" w:rsidP="00AE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eeSans">
    <w:altName w:val="Arial Unicode MS"/>
    <w:charset w:val="80"/>
    <w:family w:val="auto"/>
    <w:pitch w:val="default"/>
    <w:sig w:usb0="00000000" w:usb1="4600FDFF" w:usb2="000030A0" w:usb3="00000584" w:csb0="600001BF" w:csb1="DFF7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Liberation Sans">
    <w:charset w:val="01"/>
    <w:family w:val="swiss"/>
    <w:pitch w:val="variable"/>
  </w:font>
  <w:font w:name="Cambria">
    <w:altName w:val="Arial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EB" w:rsidRDefault="00DE7D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99" w:rsidRDefault="00FC4B99" w:rsidP="00AE1C5F">
      <w:pPr>
        <w:spacing w:after="0" w:line="240" w:lineRule="auto"/>
      </w:pPr>
      <w:r>
        <w:separator/>
      </w:r>
    </w:p>
  </w:footnote>
  <w:footnote w:type="continuationSeparator" w:id="0">
    <w:p w:rsidR="00FC4B99" w:rsidRDefault="00FC4B99" w:rsidP="00AE1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5F"/>
    <w:rsid w:val="000013C2"/>
    <w:rsid w:val="00007338"/>
    <w:rsid w:val="000126D8"/>
    <w:rsid w:val="00013E04"/>
    <w:rsid w:val="00015CAB"/>
    <w:rsid w:val="00016408"/>
    <w:rsid w:val="00016E22"/>
    <w:rsid w:val="00025E1E"/>
    <w:rsid w:val="00027A19"/>
    <w:rsid w:val="00027C65"/>
    <w:rsid w:val="0003201C"/>
    <w:rsid w:val="000330D4"/>
    <w:rsid w:val="00036BD2"/>
    <w:rsid w:val="00037781"/>
    <w:rsid w:val="0004006B"/>
    <w:rsid w:val="00040844"/>
    <w:rsid w:val="000411E1"/>
    <w:rsid w:val="00043A38"/>
    <w:rsid w:val="00043AF9"/>
    <w:rsid w:val="000441B1"/>
    <w:rsid w:val="00045747"/>
    <w:rsid w:val="00047584"/>
    <w:rsid w:val="000501FB"/>
    <w:rsid w:val="0005070F"/>
    <w:rsid w:val="000518FF"/>
    <w:rsid w:val="0005199E"/>
    <w:rsid w:val="0005458F"/>
    <w:rsid w:val="0005514E"/>
    <w:rsid w:val="00057F6C"/>
    <w:rsid w:val="00061AB1"/>
    <w:rsid w:val="0006314F"/>
    <w:rsid w:val="00064B33"/>
    <w:rsid w:val="000675ED"/>
    <w:rsid w:val="0007089C"/>
    <w:rsid w:val="00073423"/>
    <w:rsid w:val="00073E64"/>
    <w:rsid w:val="00074CA6"/>
    <w:rsid w:val="00075503"/>
    <w:rsid w:val="0008314A"/>
    <w:rsid w:val="00087FAF"/>
    <w:rsid w:val="00091610"/>
    <w:rsid w:val="000945A5"/>
    <w:rsid w:val="0009487E"/>
    <w:rsid w:val="000A0B91"/>
    <w:rsid w:val="000A1091"/>
    <w:rsid w:val="000A5D73"/>
    <w:rsid w:val="000B501D"/>
    <w:rsid w:val="000C0AA4"/>
    <w:rsid w:val="000D1653"/>
    <w:rsid w:val="000D3908"/>
    <w:rsid w:val="000D4FBA"/>
    <w:rsid w:val="000D7E82"/>
    <w:rsid w:val="000E40EC"/>
    <w:rsid w:val="000E4C31"/>
    <w:rsid w:val="000E6DE7"/>
    <w:rsid w:val="000E712D"/>
    <w:rsid w:val="000F73A6"/>
    <w:rsid w:val="000F7647"/>
    <w:rsid w:val="00101F5A"/>
    <w:rsid w:val="001045A5"/>
    <w:rsid w:val="00104A93"/>
    <w:rsid w:val="001050A4"/>
    <w:rsid w:val="001052C0"/>
    <w:rsid w:val="00110A79"/>
    <w:rsid w:val="001112EE"/>
    <w:rsid w:val="0011641F"/>
    <w:rsid w:val="001168F8"/>
    <w:rsid w:val="001172B8"/>
    <w:rsid w:val="00117A36"/>
    <w:rsid w:val="001222CB"/>
    <w:rsid w:val="00122814"/>
    <w:rsid w:val="00123DA1"/>
    <w:rsid w:val="00130E11"/>
    <w:rsid w:val="00134D19"/>
    <w:rsid w:val="001357CF"/>
    <w:rsid w:val="00145008"/>
    <w:rsid w:val="001478BB"/>
    <w:rsid w:val="00151CAD"/>
    <w:rsid w:val="001532F0"/>
    <w:rsid w:val="00154AA3"/>
    <w:rsid w:val="001550D1"/>
    <w:rsid w:val="00160146"/>
    <w:rsid w:val="001637EF"/>
    <w:rsid w:val="001726C4"/>
    <w:rsid w:val="001738B2"/>
    <w:rsid w:val="0017469A"/>
    <w:rsid w:val="00177FA0"/>
    <w:rsid w:val="0018623B"/>
    <w:rsid w:val="001865F5"/>
    <w:rsid w:val="0019062B"/>
    <w:rsid w:val="0019159A"/>
    <w:rsid w:val="001946CF"/>
    <w:rsid w:val="00197387"/>
    <w:rsid w:val="001A0106"/>
    <w:rsid w:val="001A1BA8"/>
    <w:rsid w:val="001A50BD"/>
    <w:rsid w:val="001A570F"/>
    <w:rsid w:val="001A730E"/>
    <w:rsid w:val="001A76E3"/>
    <w:rsid w:val="001B144E"/>
    <w:rsid w:val="001B1EBA"/>
    <w:rsid w:val="001B2AAC"/>
    <w:rsid w:val="001B2BA4"/>
    <w:rsid w:val="001B400D"/>
    <w:rsid w:val="001B4B63"/>
    <w:rsid w:val="001C2063"/>
    <w:rsid w:val="001C4F8A"/>
    <w:rsid w:val="001C506F"/>
    <w:rsid w:val="001C5AE3"/>
    <w:rsid w:val="001D0112"/>
    <w:rsid w:val="001D0456"/>
    <w:rsid w:val="001D06D4"/>
    <w:rsid w:val="001D0902"/>
    <w:rsid w:val="001D2D52"/>
    <w:rsid w:val="001E1ABF"/>
    <w:rsid w:val="001E1F79"/>
    <w:rsid w:val="001E355A"/>
    <w:rsid w:val="001E3F2B"/>
    <w:rsid w:val="001E6B14"/>
    <w:rsid w:val="001F5736"/>
    <w:rsid w:val="001F6AF9"/>
    <w:rsid w:val="00200194"/>
    <w:rsid w:val="00201482"/>
    <w:rsid w:val="002016BF"/>
    <w:rsid w:val="0020646F"/>
    <w:rsid w:val="00206DC8"/>
    <w:rsid w:val="002115C8"/>
    <w:rsid w:val="00211C1F"/>
    <w:rsid w:val="002122D7"/>
    <w:rsid w:val="00213CC4"/>
    <w:rsid w:val="00215358"/>
    <w:rsid w:val="002165FF"/>
    <w:rsid w:val="0022456B"/>
    <w:rsid w:val="002277B4"/>
    <w:rsid w:val="002310F5"/>
    <w:rsid w:val="002323F2"/>
    <w:rsid w:val="0023583E"/>
    <w:rsid w:val="00235CC1"/>
    <w:rsid w:val="00236E7C"/>
    <w:rsid w:val="00241B2E"/>
    <w:rsid w:val="00242331"/>
    <w:rsid w:val="0024369E"/>
    <w:rsid w:val="00243DCF"/>
    <w:rsid w:val="00250230"/>
    <w:rsid w:val="0025769D"/>
    <w:rsid w:val="00266048"/>
    <w:rsid w:val="002661A3"/>
    <w:rsid w:val="0027120F"/>
    <w:rsid w:val="00271814"/>
    <w:rsid w:val="00274DC5"/>
    <w:rsid w:val="002756D7"/>
    <w:rsid w:val="00280AB4"/>
    <w:rsid w:val="00281D9A"/>
    <w:rsid w:val="00281F6A"/>
    <w:rsid w:val="002829B2"/>
    <w:rsid w:val="00283106"/>
    <w:rsid w:val="0028359E"/>
    <w:rsid w:val="00284A4C"/>
    <w:rsid w:val="00287300"/>
    <w:rsid w:val="002920C6"/>
    <w:rsid w:val="00294431"/>
    <w:rsid w:val="00297C76"/>
    <w:rsid w:val="002A0F5B"/>
    <w:rsid w:val="002A5868"/>
    <w:rsid w:val="002A58C3"/>
    <w:rsid w:val="002A6DBA"/>
    <w:rsid w:val="002B254A"/>
    <w:rsid w:val="002B5A3D"/>
    <w:rsid w:val="002B7ACB"/>
    <w:rsid w:val="002C1B69"/>
    <w:rsid w:val="002C29A0"/>
    <w:rsid w:val="002C29F7"/>
    <w:rsid w:val="002C48A4"/>
    <w:rsid w:val="002D025F"/>
    <w:rsid w:val="002D0885"/>
    <w:rsid w:val="002D4E6A"/>
    <w:rsid w:val="002D6634"/>
    <w:rsid w:val="002E1FEE"/>
    <w:rsid w:val="002E2468"/>
    <w:rsid w:val="002E262A"/>
    <w:rsid w:val="002E3733"/>
    <w:rsid w:val="002E53BF"/>
    <w:rsid w:val="002F0619"/>
    <w:rsid w:val="002F1560"/>
    <w:rsid w:val="002F46FF"/>
    <w:rsid w:val="002F70BB"/>
    <w:rsid w:val="00304E0D"/>
    <w:rsid w:val="00313EEB"/>
    <w:rsid w:val="0031473A"/>
    <w:rsid w:val="00315AE8"/>
    <w:rsid w:val="003168F4"/>
    <w:rsid w:val="00320A1C"/>
    <w:rsid w:val="00326B87"/>
    <w:rsid w:val="00333235"/>
    <w:rsid w:val="0033456F"/>
    <w:rsid w:val="00341814"/>
    <w:rsid w:val="0034209A"/>
    <w:rsid w:val="00342678"/>
    <w:rsid w:val="00343AE5"/>
    <w:rsid w:val="0034450D"/>
    <w:rsid w:val="003448C0"/>
    <w:rsid w:val="00345DAB"/>
    <w:rsid w:val="003468CD"/>
    <w:rsid w:val="00346B80"/>
    <w:rsid w:val="0035049E"/>
    <w:rsid w:val="00350ABF"/>
    <w:rsid w:val="00353839"/>
    <w:rsid w:val="00354349"/>
    <w:rsid w:val="0036021B"/>
    <w:rsid w:val="003611FA"/>
    <w:rsid w:val="00361F6A"/>
    <w:rsid w:val="00362931"/>
    <w:rsid w:val="00364B39"/>
    <w:rsid w:val="00366459"/>
    <w:rsid w:val="00370E7F"/>
    <w:rsid w:val="00371165"/>
    <w:rsid w:val="0037662E"/>
    <w:rsid w:val="0038003F"/>
    <w:rsid w:val="003808EE"/>
    <w:rsid w:val="00380A8C"/>
    <w:rsid w:val="00383E82"/>
    <w:rsid w:val="003843B6"/>
    <w:rsid w:val="00385DF3"/>
    <w:rsid w:val="00393DEE"/>
    <w:rsid w:val="00395936"/>
    <w:rsid w:val="00395ED9"/>
    <w:rsid w:val="003A10F9"/>
    <w:rsid w:val="003A2B65"/>
    <w:rsid w:val="003A34EF"/>
    <w:rsid w:val="003A36DA"/>
    <w:rsid w:val="003A3C72"/>
    <w:rsid w:val="003A4166"/>
    <w:rsid w:val="003A5291"/>
    <w:rsid w:val="003A639A"/>
    <w:rsid w:val="003B2B67"/>
    <w:rsid w:val="003B2BD5"/>
    <w:rsid w:val="003B43CC"/>
    <w:rsid w:val="003B49E4"/>
    <w:rsid w:val="003B7F81"/>
    <w:rsid w:val="003C2101"/>
    <w:rsid w:val="003C267F"/>
    <w:rsid w:val="003C3E3E"/>
    <w:rsid w:val="003C4397"/>
    <w:rsid w:val="003D0A6E"/>
    <w:rsid w:val="003D4AEA"/>
    <w:rsid w:val="003D62E0"/>
    <w:rsid w:val="003D7308"/>
    <w:rsid w:val="003D78D0"/>
    <w:rsid w:val="003D791B"/>
    <w:rsid w:val="003E00EB"/>
    <w:rsid w:val="003E086E"/>
    <w:rsid w:val="003E2333"/>
    <w:rsid w:val="003E611B"/>
    <w:rsid w:val="003E6E09"/>
    <w:rsid w:val="003E77C3"/>
    <w:rsid w:val="003F1F0F"/>
    <w:rsid w:val="003F6306"/>
    <w:rsid w:val="003F6640"/>
    <w:rsid w:val="003F6862"/>
    <w:rsid w:val="0040172B"/>
    <w:rsid w:val="00402CDD"/>
    <w:rsid w:val="004031DB"/>
    <w:rsid w:val="0040441A"/>
    <w:rsid w:val="00411AF6"/>
    <w:rsid w:val="00412901"/>
    <w:rsid w:val="00413B7B"/>
    <w:rsid w:val="00415382"/>
    <w:rsid w:val="004224D6"/>
    <w:rsid w:val="004232F8"/>
    <w:rsid w:val="00426055"/>
    <w:rsid w:val="0043096B"/>
    <w:rsid w:val="00431578"/>
    <w:rsid w:val="00432B5F"/>
    <w:rsid w:val="004353CE"/>
    <w:rsid w:val="00437583"/>
    <w:rsid w:val="00446A67"/>
    <w:rsid w:val="00446A82"/>
    <w:rsid w:val="00455833"/>
    <w:rsid w:val="00457269"/>
    <w:rsid w:val="00457521"/>
    <w:rsid w:val="0046116B"/>
    <w:rsid w:val="00461D5B"/>
    <w:rsid w:val="00463ED8"/>
    <w:rsid w:val="00471E06"/>
    <w:rsid w:val="0047304D"/>
    <w:rsid w:val="004769D9"/>
    <w:rsid w:val="004842A6"/>
    <w:rsid w:val="00486EEF"/>
    <w:rsid w:val="00487532"/>
    <w:rsid w:val="004900B3"/>
    <w:rsid w:val="00491C3F"/>
    <w:rsid w:val="00491E25"/>
    <w:rsid w:val="00492D54"/>
    <w:rsid w:val="00493627"/>
    <w:rsid w:val="004956AC"/>
    <w:rsid w:val="00495DC0"/>
    <w:rsid w:val="004963A9"/>
    <w:rsid w:val="004A024B"/>
    <w:rsid w:val="004A1226"/>
    <w:rsid w:val="004A21E6"/>
    <w:rsid w:val="004A35E4"/>
    <w:rsid w:val="004A5384"/>
    <w:rsid w:val="004A7835"/>
    <w:rsid w:val="004B176D"/>
    <w:rsid w:val="004B2F54"/>
    <w:rsid w:val="004C25D6"/>
    <w:rsid w:val="004C28C2"/>
    <w:rsid w:val="004C42F2"/>
    <w:rsid w:val="004C6BEF"/>
    <w:rsid w:val="004D03DF"/>
    <w:rsid w:val="004D357E"/>
    <w:rsid w:val="004D39CF"/>
    <w:rsid w:val="004D3C83"/>
    <w:rsid w:val="004D3D52"/>
    <w:rsid w:val="004D3FB5"/>
    <w:rsid w:val="004D5867"/>
    <w:rsid w:val="004D6A03"/>
    <w:rsid w:val="004D6C98"/>
    <w:rsid w:val="004D6D16"/>
    <w:rsid w:val="004D7CB8"/>
    <w:rsid w:val="004E5DAD"/>
    <w:rsid w:val="004E6B2F"/>
    <w:rsid w:val="004F288C"/>
    <w:rsid w:val="004F65DC"/>
    <w:rsid w:val="004F6994"/>
    <w:rsid w:val="004F7905"/>
    <w:rsid w:val="00501E31"/>
    <w:rsid w:val="005057C3"/>
    <w:rsid w:val="00506DDC"/>
    <w:rsid w:val="00511271"/>
    <w:rsid w:val="00512321"/>
    <w:rsid w:val="00512555"/>
    <w:rsid w:val="00526876"/>
    <w:rsid w:val="00527759"/>
    <w:rsid w:val="00530EC0"/>
    <w:rsid w:val="005371B2"/>
    <w:rsid w:val="00537801"/>
    <w:rsid w:val="00541FA0"/>
    <w:rsid w:val="00553D5E"/>
    <w:rsid w:val="00555D6E"/>
    <w:rsid w:val="00562967"/>
    <w:rsid w:val="00562D30"/>
    <w:rsid w:val="00562F6D"/>
    <w:rsid w:val="00562F7C"/>
    <w:rsid w:val="005643BE"/>
    <w:rsid w:val="00565A7C"/>
    <w:rsid w:val="00567421"/>
    <w:rsid w:val="00576F06"/>
    <w:rsid w:val="00580449"/>
    <w:rsid w:val="00580955"/>
    <w:rsid w:val="0058336D"/>
    <w:rsid w:val="0059187D"/>
    <w:rsid w:val="00596BFF"/>
    <w:rsid w:val="005971F0"/>
    <w:rsid w:val="005A5DF6"/>
    <w:rsid w:val="005B1918"/>
    <w:rsid w:val="005B2086"/>
    <w:rsid w:val="005B31E1"/>
    <w:rsid w:val="005B376F"/>
    <w:rsid w:val="005B6AF4"/>
    <w:rsid w:val="005C2180"/>
    <w:rsid w:val="005C3DCF"/>
    <w:rsid w:val="005C5296"/>
    <w:rsid w:val="005C562A"/>
    <w:rsid w:val="005C5716"/>
    <w:rsid w:val="005D125D"/>
    <w:rsid w:val="005D5789"/>
    <w:rsid w:val="005D6C4F"/>
    <w:rsid w:val="005E599C"/>
    <w:rsid w:val="005E5D5F"/>
    <w:rsid w:val="005F0343"/>
    <w:rsid w:val="005F09B8"/>
    <w:rsid w:val="005F3BE8"/>
    <w:rsid w:val="005F488E"/>
    <w:rsid w:val="005F5763"/>
    <w:rsid w:val="00600FE9"/>
    <w:rsid w:val="006033D5"/>
    <w:rsid w:val="00604BA8"/>
    <w:rsid w:val="00606AC9"/>
    <w:rsid w:val="00606E0D"/>
    <w:rsid w:val="006129C3"/>
    <w:rsid w:val="006159F7"/>
    <w:rsid w:val="00616369"/>
    <w:rsid w:val="00621C63"/>
    <w:rsid w:val="0062390E"/>
    <w:rsid w:val="006279C7"/>
    <w:rsid w:val="00631A77"/>
    <w:rsid w:val="00632848"/>
    <w:rsid w:val="00633647"/>
    <w:rsid w:val="00633679"/>
    <w:rsid w:val="006356D9"/>
    <w:rsid w:val="00637E1E"/>
    <w:rsid w:val="00640AC7"/>
    <w:rsid w:val="00642B0D"/>
    <w:rsid w:val="0064500A"/>
    <w:rsid w:val="00645908"/>
    <w:rsid w:val="00646DE2"/>
    <w:rsid w:val="00647542"/>
    <w:rsid w:val="00650581"/>
    <w:rsid w:val="00650B08"/>
    <w:rsid w:val="00655820"/>
    <w:rsid w:val="006604B8"/>
    <w:rsid w:val="006624B0"/>
    <w:rsid w:val="006628AB"/>
    <w:rsid w:val="0066341F"/>
    <w:rsid w:val="006636B7"/>
    <w:rsid w:val="00665E9E"/>
    <w:rsid w:val="0067263A"/>
    <w:rsid w:val="00673542"/>
    <w:rsid w:val="00682A60"/>
    <w:rsid w:val="00685584"/>
    <w:rsid w:val="00686B90"/>
    <w:rsid w:val="00686F79"/>
    <w:rsid w:val="00687CAC"/>
    <w:rsid w:val="00692638"/>
    <w:rsid w:val="006A0028"/>
    <w:rsid w:val="006A03B1"/>
    <w:rsid w:val="006A076D"/>
    <w:rsid w:val="006A0EE6"/>
    <w:rsid w:val="006A1961"/>
    <w:rsid w:val="006A4133"/>
    <w:rsid w:val="006A4A61"/>
    <w:rsid w:val="006A4B6E"/>
    <w:rsid w:val="006A4C90"/>
    <w:rsid w:val="006B0D62"/>
    <w:rsid w:val="006B2D2B"/>
    <w:rsid w:val="006B3AC9"/>
    <w:rsid w:val="006B5ED7"/>
    <w:rsid w:val="006C3165"/>
    <w:rsid w:val="006C365A"/>
    <w:rsid w:val="006C3891"/>
    <w:rsid w:val="006C4EFD"/>
    <w:rsid w:val="006D17DF"/>
    <w:rsid w:val="006D1F62"/>
    <w:rsid w:val="006D1FC7"/>
    <w:rsid w:val="006E31E9"/>
    <w:rsid w:val="006E505A"/>
    <w:rsid w:val="006F1A52"/>
    <w:rsid w:val="006F1FD8"/>
    <w:rsid w:val="006F37A1"/>
    <w:rsid w:val="006F3F6F"/>
    <w:rsid w:val="00705414"/>
    <w:rsid w:val="0070667D"/>
    <w:rsid w:val="007067AD"/>
    <w:rsid w:val="00707121"/>
    <w:rsid w:val="007074A1"/>
    <w:rsid w:val="007116D6"/>
    <w:rsid w:val="00712E29"/>
    <w:rsid w:val="00713E87"/>
    <w:rsid w:val="00714EA2"/>
    <w:rsid w:val="007157CB"/>
    <w:rsid w:val="00716BF6"/>
    <w:rsid w:val="00716E59"/>
    <w:rsid w:val="007174DB"/>
    <w:rsid w:val="0071762C"/>
    <w:rsid w:val="00717A90"/>
    <w:rsid w:val="00721684"/>
    <w:rsid w:val="0072194F"/>
    <w:rsid w:val="00721EF4"/>
    <w:rsid w:val="007248A6"/>
    <w:rsid w:val="00725626"/>
    <w:rsid w:val="007274E2"/>
    <w:rsid w:val="00727B6A"/>
    <w:rsid w:val="0073288C"/>
    <w:rsid w:val="007329D3"/>
    <w:rsid w:val="00735887"/>
    <w:rsid w:val="00736634"/>
    <w:rsid w:val="0074099C"/>
    <w:rsid w:val="007412DB"/>
    <w:rsid w:val="007423A2"/>
    <w:rsid w:val="0074380A"/>
    <w:rsid w:val="00744ACB"/>
    <w:rsid w:val="00745F6C"/>
    <w:rsid w:val="007472DB"/>
    <w:rsid w:val="00747939"/>
    <w:rsid w:val="00750202"/>
    <w:rsid w:val="00751426"/>
    <w:rsid w:val="007534EE"/>
    <w:rsid w:val="0076180D"/>
    <w:rsid w:val="00766718"/>
    <w:rsid w:val="007672DB"/>
    <w:rsid w:val="00772E74"/>
    <w:rsid w:val="00775188"/>
    <w:rsid w:val="007769D7"/>
    <w:rsid w:val="007817FF"/>
    <w:rsid w:val="00783160"/>
    <w:rsid w:val="00783D04"/>
    <w:rsid w:val="00783DCB"/>
    <w:rsid w:val="00786AD2"/>
    <w:rsid w:val="00787AAE"/>
    <w:rsid w:val="007904A5"/>
    <w:rsid w:val="007906C1"/>
    <w:rsid w:val="00791EF4"/>
    <w:rsid w:val="00793433"/>
    <w:rsid w:val="00793E6C"/>
    <w:rsid w:val="0079450C"/>
    <w:rsid w:val="0079563B"/>
    <w:rsid w:val="00796EC2"/>
    <w:rsid w:val="0079792F"/>
    <w:rsid w:val="007A1239"/>
    <w:rsid w:val="007A17F4"/>
    <w:rsid w:val="007A1E6B"/>
    <w:rsid w:val="007A41EA"/>
    <w:rsid w:val="007A43B4"/>
    <w:rsid w:val="007B191F"/>
    <w:rsid w:val="007B3756"/>
    <w:rsid w:val="007B3B88"/>
    <w:rsid w:val="007B77DD"/>
    <w:rsid w:val="007C2F45"/>
    <w:rsid w:val="007C329D"/>
    <w:rsid w:val="007C5235"/>
    <w:rsid w:val="007C57F9"/>
    <w:rsid w:val="007C787B"/>
    <w:rsid w:val="007D0D6B"/>
    <w:rsid w:val="007D3213"/>
    <w:rsid w:val="007D5013"/>
    <w:rsid w:val="007D5772"/>
    <w:rsid w:val="007D5D3A"/>
    <w:rsid w:val="007D6463"/>
    <w:rsid w:val="007D72F4"/>
    <w:rsid w:val="007E41C6"/>
    <w:rsid w:val="007E5085"/>
    <w:rsid w:val="007F16C4"/>
    <w:rsid w:val="007F251C"/>
    <w:rsid w:val="007F4754"/>
    <w:rsid w:val="0080337E"/>
    <w:rsid w:val="00804881"/>
    <w:rsid w:val="00805E9E"/>
    <w:rsid w:val="008201B3"/>
    <w:rsid w:val="00830C8F"/>
    <w:rsid w:val="00835D61"/>
    <w:rsid w:val="0083655C"/>
    <w:rsid w:val="00836BE2"/>
    <w:rsid w:val="00837760"/>
    <w:rsid w:val="0084155E"/>
    <w:rsid w:val="00842482"/>
    <w:rsid w:val="00844211"/>
    <w:rsid w:val="00844A7A"/>
    <w:rsid w:val="00847EA0"/>
    <w:rsid w:val="00851026"/>
    <w:rsid w:val="0085176B"/>
    <w:rsid w:val="00856080"/>
    <w:rsid w:val="008617F8"/>
    <w:rsid w:val="00867F88"/>
    <w:rsid w:val="00872471"/>
    <w:rsid w:val="008771B5"/>
    <w:rsid w:val="00877720"/>
    <w:rsid w:val="00883115"/>
    <w:rsid w:val="00884A79"/>
    <w:rsid w:val="00885F0A"/>
    <w:rsid w:val="0088620C"/>
    <w:rsid w:val="00886844"/>
    <w:rsid w:val="00886888"/>
    <w:rsid w:val="00894BF3"/>
    <w:rsid w:val="00895058"/>
    <w:rsid w:val="00895DAE"/>
    <w:rsid w:val="00896011"/>
    <w:rsid w:val="008A099E"/>
    <w:rsid w:val="008A4CD3"/>
    <w:rsid w:val="008B039C"/>
    <w:rsid w:val="008B06DA"/>
    <w:rsid w:val="008B1C87"/>
    <w:rsid w:val="008C1C96"/>
    <w:rsid w:val="008C25FA"/>
    <w:rsid w:val="008C351C"/>
    <w:rsid w:val="008C4031"/>
    <w:rsid w:val="008C58D0"/>
    <w:rsid w:val="008D14C3"/>
    <w:rsid w:val="008D2E69"/>
    <w:rsid w:val="008D4427"/>
    <w:rsid w:val="008D4D03"/>
    <w:rsid w:val="008E010C"/>
    <w:rsid w:val="008E4D3D"/>
    <w:rsid w:val="008E5001"/>
    <w:rsid w:val="008F42B0"/>
    <w:rsid w:val="008F4394"/>
    <w:rsid w:val="00900AD0"/>
    <w:rsid w:val="00903F40"/>
    <w:rsid w:val="0091032F"/>
    <w:rsid w:val="00912B0E"/>
    <w:rsid w:val="00922512"/>
    <w:rsid w:val="00930875"/>
    <w:rsid w:val="00931F67"/>
    <w:rsid w:val="00932D32"/>
    <w:rsid w:val="0093758D"/>
    <w:rsid w:val="00937A09"/>
    <w:rsid w:val="0094566C"/>
    <w:rsid w:val="00947916"/>
    <w:rsid w:val="0095118F"/>
    <w:rsid w:val="00952C4A"/>
    <w:rsid w:val="00953F9A"/>
    <w:rsid w:val="00955DCE"/>
    <w:rsid w:val="009569C7"/>
    <w:rsid w:val="00962451"/>
    <w:rsid w:val="00962B8D"/>
    <w:rsid w:val="009719D5"/>
    <w:rsid w:val="00975639"/>
    <w:rsid w:val="00977C9B"/>
    <w:rsid w:val="0098095F"/>
    <w:rsid w:val="00983659"/>
    <w:rsid w:val="009857DC"/>
    <w:rsid w:val="00991861"/>
    <w:rsid w:val="00993DB0"/>
    <w:rsid w:val="0099404E"/>
    <w:rsid w:val="00995743"/>
    <w:rsid w:val="009A3F2D"/>
    <w:rsid w:val="009B3C41"/>
    <w:rsid w:val="009B4723"/>
    <w:rsid w:val="009B54DC"/>
    <w:rsid w:val="009B7FE2"/>
    <w:rsid w:val="009C1750"/>
    <w:rsid w:val="009C2160"/>
    <w:rsid w:val="009C2909"/>
    <w:rsid w:val="009C3088"/>
    <w:rsid w:val="009C4B43"/>
    <w:rsid w:val="009C5BC5"/>
    <w:rsid w:val="009C7020"/>
    <w:rsid w:val="009D18BC"/>
    <w:rsid w:val="009D312F"/>
    <w:rsid w:val="009D5978"/>
    <w:rsid w:val="009D5CDD"/>
    <w:rsid w:val="009D6F29"/>
    <w:rsid w:val="009E11AB"/>
    <w:rsid w:val="009E1682"/>
    <w:rsid w:val="009E21AA"/>
    <w:rsid w:val="009E4C96"/>
    <w:rsid w:val="009E63EB"/>
    <w:rsid w:val="009F0A10"/>
    <w:rsid w:val="009F287A"/>
    <w:rsid w:val="009F39CC"/>
    <w:rsid w:val="009F3B32"/>
    <w:rsid w:val="009F47D0"/>
    <w:rsid w:val="009F553D"/>
    <w:rsid w:val="00A01B82"/>
    <w:rsid w:val="00A028E2"/>
    <w:rsid w:val="00A0542E"/>
    <w:rsid w:val="00A06833"/>
    <w:rsid w:val="00A101FB"/>
    <w:rsid w:val="00A11F96"/>
    <w:rsid w:val="00A12100"/>
    <w:rsid w:val="00A12EB2"/>
    <w:rsid w:val="00A14571"/>
    <w:rsid w:val="00A1522C"/>
    <w:rsid w:val="00A1785D"/>
    <w:rsid w:val="00A2452C"/>
    <w:rsid w:val="00A3013D"/>
    <w:rsid w:val="00A31064"/>
    <w:rsid w:val="00A33E67"/>
    <w:rsid w:val="00A36F57"/>
    <w:rsid w:val="00A439BB"/>
    <w:rsid w:val="00A45133"/>
    <w:rsid w:val="00A47AD2"/>
    <w:rsid w:val="00A521F2"/>
    <w:rsid w:val="00A6146B"/>
    <w:rsid w:val="00A61DEF"/>
    <w:rsid w:val="00A635F8"/>
    <w:rsid w:val="00A638AF"/>
    <w:rsid w:val="00A716C4"/>
    <w:rsid w:val="00A72D9C"/>
    <w:rsid w:val="00A745E1"/>
    <w:rsid w:val="00A84630"/>
    <w:rsid w:val="00A86382"/>
    <w:rsid w:val="00A86F7D"/>
    <w:rsid w:val="00A877B1"/>
    <w:rsid w:val="00A9199C"/>
    <w:rsid w:val="00A91FE7"/>
    <w:rsid w:val="00A97BA5"/>
    <w:rsid w:val="00AA2947"/>
    <w:rsid w:val="00AB46F8"/>
    <w:rsid w:val="00AB4C7E"/>
    <w:rsid w:val="00AD2A2B"/>
    <w:rsid w:val="00AD65D9"/>
    <w:rsid w:val="00AE0456"/>
    <w:rsid w:val="00AE0C23"/>
    <w:rsid w:val="00AE132C"/>
    <w:rsid w:val="00AE1C5F"/>
    <w:rsid w:val="00AE2110"/>
    <w:rsid w:val="00AE4238"/>
    <w:rsid w:val="00AE67CF"/>
    <w:rsid w:val="00AE7023"/>
    <w:rsid w:val="00AF18BE"/>
    <w:rsid w:val="00AF1B58"/>
    <w:rsid w:val="00AF2697"/>
    <w:rsid w:val="00AF526F"/>
    <w:rsid w:val="00B00CA1"/>
    <w:rsid w:val="00B10090"/>
    <w:rsid w:val="00B12AA1"/>
    <w:rsid w:val="00B13C6C"/>
    <w:rsid w:val="00B14D6D"/>
    <w:rsid w:val="00B15386"/>
    <w:rsid w:val="00B17EC6"/>
    <w:rsid w:val="00B22193"/>
    <w:rsid w:val="00B222D9"/>
    <w:rsid w:val="00B222F7"/>
    <w:rsid w:val="00B2331E"/>
    <w:rsid w:val="00B24596"/>
    <w:rsid w:val="00B30ED1"/>
    <w:rsid w:val="00B32CB0"/>
    <w:rsid w:val="00B32CFC"/>
    <w:rsid w:val="00B3341B"/>
    <w:rsid w:val="00B35D0C"/>
    <w:rsid w:val="00B37E83"/>
    <w:rsid w:val="00B43C1E"/>
    <w:rsid w:val="00B44D01"/>
    <w:rsid w:val="00B451E6"/>
    <w:rsid w:val="00B47179"/>
    <w:rsid w:val="00B50869"/>
    <w:rsid w:val="00B50A72"/>
    <w:rsid w:val="00B513F6"/>
    <w:rsid w:val="00B542B6"/>
    <w:rsid w:val="00B551C1"/>
    <w:rsid w:val="00B60074"/>
    <w:rsid w:val="00B60C90"/>
    <w:rsid w:val="00B706A1"/>
    <w:rsid w:val="00B80412"/>
    <w:rsid w:val="00B82A49"/>
    <w:rsid w:val="00B84856"/>
    <w:rsid w:val="00B849A1"/>
    <w:rsid w:val="00B87E6B"/>
    <w:rsid w:val="00B91A00"/>
    <w:rsid w:val="00B928F9"/>
    <w:rsid w:val="00B935E2"/>
    <w:rsid w:val="00B94142"/>
    <w:rsid w:val="00BA012D"/>
    <w:rsid w:val="00BA1910"/>
    <w:rsid w:val="00BA2172"/>
    <w:rsid w:val="00BA4674"/>
    <w:rsid w:val="00BA4FF1"/>
    <w:rsid w:val="00BB2A6E"/>
    <w:rsid w:val="00BC07F0"/>
    <w:rsid w:val="00BC0F07"/>
    <w:rsid w:val="00BC2A73"/>
    <w:rsid w:val="00BD095A"/>
    <w:rsid w:val="00BD642B"/>
    <w:rsid w:val="00BD797B"/>
    <w:rsid w:val="00BE2928"/>
    <w:rsid w:val="00BE38D7"/>
    <w:rsid w:val="00BF08D9"/>
    <w:rsid w:val="00BF2D18"/>
    <w:rsid w:val="00BF3658"/>
    <w:rsid w:val="00BF6348"/>
    <w:rsid w:val="00C00148"/>
    <w:rsid w:val="00C02C77"/>
    <w:rsid w:val="00C02FD9"/>
    <w:rsid w:val="00C03B78"/>
    <w:rsid w:val="00C154C8"/>
    <w:rsid w:val="00C1594F"/>
    <w:rsid w:val="00C2372B"/>
    <w:rsid w:val="00C23A45"/>
    <w:rsid w:val="00C25AD5"/>
    <w:rsid w:val="00C262F6"/>
    <w:rsid w:val="00C26604"/>
    <w:rsid w:val="00C26766"/>
    <w:rsid w:val="00C273DD"/>
    <w:rsid w:val="00C329EA"/>
    <w:rsid w:val="00C3326B"/>
    <w:rsid w:val="00C35F19"/>
    <w:rsid w:val="00C36513"/>
    <w:rsid w:val="00C4232D"/>
    <w:rsid w:val="00C44109"/>
    <w:rsid w:val="00C44F9E"/>
    <w:rsid w:val="00C46870"/>
    <w:rsid w:val="00C54DD6"/>
    <w:rsid w:val="00C57CD1"/>
    <w:rsid w:val="00C6034B"/>
    <w:rsid w:val="00C60F22"/>
    <w:rsid w:val="00C61557"/>
    <w:rsid w:val="00C631FF"/>
    <w:rsid w:val="00C7454C"/>
    <w:rsid w:val="00C77CB6"/>
    <w:rsid w:val="00C81F1D"/>
    <w:rsid w:val="00C826EB"/>
    <w:rsid w:val="00C8369F"/>
    <w:rsid w:val="00C83CFA"/>
    <w:rsid w:val="00C84A9B"/>
    <w:rsid w:val="00C92239"/>
    <w:rsid w:val="00C936FA"/>
    <w:rsid w:val="00C94ED7"/>
    <w:rsid w:val="00C97EFE"/>
    <w:rsid w:val="00CA0662"/>
    <w:rsid w:val="00CA0850"/>
    <w:rsid w:val="00CA1C4E"/>
    <w:rsid w:val="00CA4864"/>
    <w:rsid w:val="00CA48BF"/>
    <w:rsid w:val="00CA7CB0"/>
    <w:rsid w:val="00CB07C5"/>
    <w:rsid w:val="00CB10F4"/>
    <w:rsid w:val="00CB1410"/>
    <w:rsid w:val="00CB3E2A"/>
    <w:rsid w:val="00CB4754"/>
    <w:rsid w:val="00CB5E16"/>
    <w:rsid w:val="00CC0482"/>
    <w:rsid w:val="00CC1325"/>
    <w:rsid w:val="00CC195B"/>
    <w:rsid w:val="00CC198E"/>
    <w:rsid w:val="00CC59E6"/>
    <w:rsid w:val="00CD0156"/>
    <w:rsid w:val="00CD3D18"/>
    <w:rsid w:val="00CD4F01"/>
    <w:rsid w:val="00CE02D7"/>
    <w:rsid w:val="00CE2783"/>
    <w:rsid w:val="00CE4A1D"/>
    <w:rsid w:val="00CE76F8"/>
    <w:rsid w:val="00D010A3"/>
    <w:rsid w:val="00D048A1"/>
    <w:rsid w:val="00D06E0D"/>
    <w:rsid w:val="00D1228D"/>
    <w:rsid w:val="00D12583"/>
    <w:rsid w:val="00D13326"/>
    <w:rsid w:val="00D1414D"/>
    <w:rsid w:val="00D15796"/>
    <w:rsid w:val="00D1632D"/>
    <w:rsid w:val="00D21CB8"/>
    <w:rsid w:val="00D24055"/>
    <w:rsid w:val="00D253B7"/>
    <w:rsid w:val="00D268DC"/>
    <w:rsid w:val="00D27C2D"/>
    <w:rsid w:val="00D33824"/>
    <w:rsid w:val="00D34B0E"/>
    <w:rsid w:val="00D34F70"/>
    <w:rsid w:val="00D468D6"/>
    <w:rsid w:val="00D46DF9"/>
    <w:rsid w:val="00D50479"/>
    <w:rsid w:val="00D546E3"/>
    <w:rsid w:val="00D57176"/>
    <w:rsid w:val="00D64C48"/>
    <w:rsid w:val="00D66064"/>
    <w:rsid w:val="00D67017"/>
    <w:rsid w:val="00D7372B"/>
    <w:rsid w:val="00D73EB4"/>
    <w:rsid w:val="00D80F57"/>
    <w:rsid w:val="00D81700"/>
    <w:rsid w:val="00D87915"/>
    <w:rsid w:val="00D87E33"/>
    <w:rsid w:val="00D94CCA"/>
    <w:rsid w:val="00D964BE"/>
    <w:rsid w:val="00D96974"/>
    <w:rsid w:val="00D97A0D"/>
    <w:rsid w:val="00DA5F0C"/>
    <w:rsid w:val="00DA6D06"/>
    <w:rsid w:val="00DA6D2B"/>
    <w:rsid w:val="00DB1382"/>
    <w:rsid w:val="00DB2536"/>
    <w:rsid w:val="00DB6D10"/>
    <w:rsid w:val="00DC12B7"/>
    <w:rsid w:val="00DC2FA5"/>
    <w:rsid w:val="00DC3853"/>
    <w:rsid w:val="00DC3C15"/>
    <w:rsid w:val="00DC41E7"/>
    <w:rsid w:val="00DD1431"/>
    <w:rsid w:val="00DD6029"/>
    <w:rsid w:val="00DE0583"/>
    <w:rsid w:val="00DE0F9A"/>
    <w:rsid w:val="00DE42C3"/>
    <w:rsid w:val="00DE4E6A"/>
    <w:rsid w:val="00DE61EB"/>
    <w:rsid w:val="00DE7DEB"/>
    <w:rsid w:val="00DF24FF"/>
    <w:rsid w:val="00DF546E"/>
    <w:rsid w:val="00DF6021"/>
    <w:rsid w:val="00E01089"/>
    <w:rsid w:val="00E025B5"/>
    <w:rsid w:val="00E026F5"/>
    <w:rsid w:val="00E03FAB"/>
    <w:rsid w:val="00E151A3"/>
    <w:rsid w:val="00E17BC9"/>
    <w:rsid w:val="00E2514A"/>
    <w:rsid w:val="00E25F8B"/>
    <w:rsid w:val="00E26F26"/>
    <w:rsid w:val="00E27C23"/>
    <w:rsid w:val="00E30323"/>
    <w:rsid w:val="00E35FF6"/>
    <w:rsid w:val="00E36F16"/>
    <w:rsid w:val="00E373AF"/>
    <w:rsid w:val="00E40910"/>
    <w:rsid w:val="00E461E9"/>
    <w:rsid w:val="00E506FE"/>
    <w:rsid w:val="00E5518F"/>
    <w:rsid w:val="00E56FE4"/>
    <w:rsid w:val="00E57F8A"/>
    <w:rsid w:val="00E6212B"/>
    <w:rsid w:val="00E62FAE"/>
    <w:rsid w:val="00E63CE0"/>
    <w:rsid w:val="00E662D1"/>
    <w:rsid w:val="00E72789"/>
    <w:rsid w:val="00E73ECE"/>
    <w:rsid w:val="00E7654A"/>
    <w:rsid w:val="00E76B32"/>
    <w:rsid w:val="00E76C35"/>
    <w:rsid w:val="00E77AA6"/>
    <w:rsid w:val="00E81647"/>
    <w:rsid w:val="00E82D7D"/>
    <w:rsid w:val="00E83E7A"/>
    <w:rsid w:val="00E85384"/>
    <w:rsid w:val="00E871C2"/>
    <w:rsid w:val="00E87465"/>
    <w:rsid w:val="00E90A42"/>
    <w:rsid w:val="00E90AEE"/>
    <w:rsid w:val="00E94726"/>
    <w:rsid w:val="00E97809"/>
    <w:rsid w:val="00EA0270"/>
    <w:rsid w:val="00EA4446"/>
    <w:rsid w:val="00EB1716"/>
    <w:rsid w:val="00EB1ED9"/>
    <w:rsid w:val="00EB45C4"/>
    <w:rsid w:val="00EB5586"/>
    <w:rsid w:val="00EC1861"/>
    <w:rsid w:val="00EC33A9"/>
    <w:rsid w:val="00EC5299"/>
    <w:rsid w:val="00EC6732"/>
    <w:rsid w:val="00ED1536"/>
    <w:rsid w:val="00ED19C6"/>
    <w:rsid w:val="00ED2144"/>
    <w:rsid w:val="00ED502E"/>
    <w:rsid w:val="00ED7552"/>
    <w:rsid w:val="00EE0462"/>
    <w:rsid w:val="00EE1864"/>
    <w:rsid w:val="00EE1C36"/>
    <w:rsid w:val="00EE33BA"/>
    <w:rsid w:val="00EE3D56"/>
    <w:rsid w:val="00EE55A4"/>
    <w:rsid w:val="00EE71A8"/>
    <w:rsid w:val="00EF46B6"/>
    <w:rsid w:val="00EF5CD8"/>
    <w:rsid w:val="00EF7F2F"/>
    <w:rsid w:val="00F005B2"/>
    <w:rsid w:val="00F04040"/>
    <w:rsid w:val="00F078C1"/>
    <w:rsid w:val="00F10F56"/>
    <w:rsid w:val="00F12743"/>
    <w:rsid w:val="00F12CAD"/>
    <w:rsid w:val="00F1365C"/>
    <w:rsid w:val="00F13C6B"/>
    <w:rsid w:val="00F168CD"/>
    <w:rsid w:val="00F16C22"/>
    <w:rsid w:val="00F179A5"/>
    <w:rsid w:val="00F234F8"/>
    <w:rsid w:val="00F24D6D"/>
    <w:rsid w:val="00F24FCF"/>
    <w:rsid w:val="00F300D5"/>
    <w:rsid w:val="00F3310B"/>
    <w:rsid w:val="00F33357"/>
    <w:rsid w:val="00F347D8"/>
    <w:rsid w:val="00F34F2E"/>
    <w:rsid w:val="00F369E4"/>
    <w:rsid w:val="00F42F71"/>
    <w:rsid w:val="00F438EB"/>
    <w:rsid w:val="00F56EE8"/>
    <w:rsid w:val="00F66111"/>
    <w:rsid w:val="00F66FB5"/>
    <w:rsid w:val="00F672A0"/>
    <w:rsid w:val="00F70A38"/>
    <w:rsid w:val="00F721D2"/>
    <w:rsid w:val="00F74708"/>
    <w:rsid w:val="00F75D19"/>
    <w:rsid w:val="00F81A96"/>
    <w:rsid w:val="00F82145"/>
    <w:rsid w:val="00F8217D"/>
    <w:rsid w:val="00F85A58"/>
    <w:rsid w:val="00F877D1"/>
    <w:rsid w:val="00F87A01"/>
    <w:rsid w:val="00F92AE5"/>
    <w:rsid w:val="00F93BBA"/>
    <w:rsid w:val="00F95EC2"/>
    <w:rsid w:val="00FA0DFA"/>
    <w:rsid w:val="00FA1607"/>
    <w:rsid w:val="00FA1B0D"/>
    <w:rsid w:val="00FA2075"/>
    <w:rsid w:val="00FA2AD2"/>
    <w:rsid w:val="00FA39E8"/>
    <w:rsid w:val="00FA6E70"/>
    <w:rsid w:val="00FA7DFB"/>
    <w:rsid w:val="00FB0D4A"/>
    <w:rsid w:val="00FB0E25"/>
    <w:rsid w:val="00FB22A8"/>
    <w:rsid w:val="00FB4470"/>
    <w:rsid w:val="00FB4F6D"/>
    <w:rsid w:val="00FB5D58"/>
    <w:rsid w:val="00FB686F"/>
    <w:rsid w:val="00FB6E6B"/>
    <w:rsid w:val="00FC3936"/>
    <w:rsid w:val="00FC44C6"/>
    <w:rsid w:val="00FC4B99"/>
    <w:rsid w:val="00FD0B63"/>
    <w:rsid w:val="00FD100D"/>
    <w:rsid w:val="00FD180D"/>
    <w:rsid w:val="00FD39EE"/>
    <w:rsid w:val="00FD5129"/>
    <w:rsid w:val="00FD697D"/>
    <w:rsid w:val="00FD7DDF"/>
    <w:rsid w:val="00FE42DF"/>
    <w:rsid w:val="00FE6B07"/>
    <w:rsid w:val="00FF12E1"/>
    <w:rsid w:val="00FF26EA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B837"/>
  <w15:docId w15:val="{D899D262-0D24-4123-A157-AC089BD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NoList1">
    <w:name w:val="No List1"/>
    <w:next w:val="ListeYok"/>
    <w:uiPriority w:val="99"/>
    <w:semiHidden/>
    <w:unhideWhenUsed/>
    <w:rsid w:val="00AE1C5F"/>
  </w:style>
  <w:style w:type="paragraph" w:styleId="ResimYazs">
    <w:name w:val="caption"/>
    <w:basedOn w:val="Normal"/>
    <w:next w:val="Normal"/>
    <w:uiPriority w:val="99"/>
    <w:qFormat/>
    <w:rsid w:val="00AE1C5F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FreeSans" w:hAnsi="Liberation Serif" w:cs="Times New Roman"/>
      <w:i/>
      <w:iCs/>
      <w:color w:val="000000"/>
      <w:kern w:val="1"/>
      <w:sz w:val="24"/>
      <w:szCs w:val="24"/>
      <w:lang w:val="tr-TR" w:eastAsia="tr-TR"/>
    </w:rPr>
  </w:style>
  <w:style w:type="paragraph" w:styleId="SonnotMetni">
    <w:name w:val="endnote text"/>
    <w:basedOn w:val="Normal"/>
    <w:link w:val="SonnotMetniChar"/>
    <w:uiPriority w:val="99"/>
    <w:rsid w:val="00AE1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val="tr-TR" w:eastAsia="tr-TR"/>
    </w:rPr>
  </w:style>
  <w:style w:type="character" w:customStyle="1" w:styleId="EndnoteTextChar">
    <w:name w:val="Endnote Text Char"/>
    <w:basedOn w:val="VarsaylanParagrafYazTipi"/>
    <w:uiPriority w:val="99"/>
    <w:rsid w:val="00AE1C5F"/>
    <w:rPr>
      <w:sz w:val="20"/>
      <w:szCs w:val="20"/>
    </w:rPr>
  </w:style>
  <w:style w:type="paragraph" w:styleId="DipnotMetni">
    <w:name w:val="footnote text"/>
    <w:basedOn w:val="Normal"/>
    <w:link w:val="DipnotMetniChar"/>
    <w:uiPriority w:val="99"/>
    <w:rsid w:val="00AE1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val="tr-TR" w:eastAsia="tr-TR"/>
    </w:rPr>
  </w:style>
  <w:style w:type="character" w:customStyle="1" w:styleId="FootnoteTextChar">
    <w:name w:val="Footnote Text Char"/>
    <w:basedOn w:val="VarsaylanParagrafYazTipi"/>
    <w:uiPriority w:val="99"/>
    <w:rsid w:val="00AE1C5F"/>
    <w:rPr>
      <w:sz w:val="20"/>
      <w:szCs w:val="20"/>
    </w:rPr>
  </w:style>
  <w:style w:type="paragraph" w:styleId="Liste">
    <w:name w:val="List"/>
    <w:basedOn w:val="TextBody"/>
    <w:uiPriority w:val="99"/>
    <w:qFormat/>
    <w:rsid w:val="00AE1C5F"/>
    <w:rPr>
      <w:rFonts w:eastAsia="FreeSans"/>
    </w:rPr>
  </w:style>
  <w:style w:type="paragraph" w:customStyle="1" w:styleId="TextBody">
    <w:name w:val="Text Body"/>
    <w:basedOn w:val="Normal"/>
    <w:uiPriority w:val="99"/>
    <w:qFormat/>
    <w:rsid w:val="00AE1C5F"/>
    <w:pPr>
      <w:autoSpaceDE w:val="0"/>
      <w:autoSpaceDN w:val="0"/>
      <w:adjustRightInd w:val="0"/>
      <w:spacing w:after="140" w:line="288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val="tr-TR" w:eastAsia="tr-TR"/>
    </w:rPr>
  </w:style>
  <w:style w:type="character" w:styleId="SonnotBavurusu">
    <w:name w:val="endnote reference"/>
    <w:basedOn w:val="VarsaylanParagrafYazTipi"/>
    <w:uiPriority w:val="99"/>
    <w:rsid w:val="00AE1C5F"/>
    <w:rPr>
      <w:vertAlign w:val="superscript"/>
    </w:rPr>
  </w:style>
  <w:style w:type="character" w:styleId="DipnotBavurusu">
    <w:name w:val="footnote reference"/>
    <w:basedOn w:val="VarsaylanParagrafYazTipi"/>
    <w:uiPriority w:val="99"/>
    <w:rsid w:val="00AE1C5F"/>
    <w:rPr>
      <w:vertAlign w:val="superscript"/>
    </w:rPr>
  </w:style>
  <w:style w:type="character" w:styleId="Kpr">
    <w:name w:val="Hyperlink"/>
    <w:basedOn w:val="VarsaylanParagrafYazTipi"/>
    <w:uiPriority w:val="99"/>
    <w:unhideWhenUsed/>
    <w:qFormat/>
    <w:rsid w:val="00AE1C5F"/>
    <w:rPr>
      <w:color w:val="0000FF" w:themeColor="hyperlink"/>
      <w:u w:val="single"/>
    </w:rPr>
  </w:style>
  <w:style w:type="character" w:customStyle="1" w:styleId="FootnoteAnchor">
    <w:name w:val="Footnote Anchor"/>
    <w:uiPriority w:val="99"/>
    <w:rsid w:val="00AE1C5F"/>
    <w:rPr>
      <w:vertAlign w:val="superscript"/>
    </w:rPr>
  </w:style>
  <w:style w:type="character" w:customStyle="1" w:styleId="EndnoteAnchor">
    <w:name w:val="Endnote Anchor"/>
    <w:uiPriority w:val="99"/>
    <w:rsid w:val="00AE1C5F"/>
    <w:rPr>
      <w:vertAlign w:val="superscript"/>
    </w:rPr>
  </w:style>
  <w:style w:type="character" w:customStyle="1" w:styleId="FootnoteCharacters">
    <w:name w:val="Footnote Characters"/>
    <w:uiPriority w:val="99"/>
    <w:rsid w:val="00AE1C5F"/>
  </w:style>
  <w:style w:type="character" w:customStyle="1" w:styleId="EndnoteCharacters">
    <w:name w:val="Endnote Characters"/>
    <w:uiPriority w:val="99"/>
    <w:rsid w:val="00AE1C5F"/>
  </w:style>
  <w:style w:type="paragraph" w:customStyle="1" w:styleId="Heading">
    <w:name w:val="Heading"/>
    <w:basedOn w:val="Normal"/>
    <w:next w:val="TextBody"/>
    <w:uiPriority w:val="99"/>
    <w:rsid w:val="00AE1C5F"/>
    <w:pPr>
      <w:keepNext/>
      <w:autoSpaceDE w:val="0"/>
      <w:autoSpaceDN w:val="0"/>
      <w:adjustRightInd w:val="0"/>
      <w:spacing w:before="240" w:after="120" w:line="240" w:lineRule="auto"/>
    </w:pPr>
    <w:rPr>
      <w:rFonts w:ascii="Liberation Sans" w:eastAsia="FreeSans" w:hAnsi="Liberation Serif" w:cs="Liberation Sans"/>
      <w:color w:val="000000"/>
      <w:kern w:val="1"/>
      <w:sz w:val="28"/>
      <w:szCs w:val="28"/>
      <w:lang w:val="tr-TR" w:eastAsia="tr-TR"/>
    </w:rPr>
  </w:style>
  <w:style w:type="paragraph" w:customStyle="1" w:styleId="Index">
    <w:name w:val="Index"/>
    <w:basedOn w:val="Normal"/>
    <w:uiPriority w:val="99"/>
    <w:rsid w:val="00AE1C5F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FreeSans" w:hAnsi="Liberation Serif" w:cs="Times New Roman"/>
      <w:color w:val="000000"/>
      <w:kern w:val="1"/>
      <w:sz w:val="24"/>
      <w:szCs w:val="24"/>
      <w:lang w:val="tr-TR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E1C5F"/>
    <w:rPr>
      <w:rFonts w:ascii="Times New Roman" w:eastAsia="Times New Roman" w:hAnsi="Liberation Serif" w:cs="Times New Roman"/>
      <w:color w:val="000000"/>
      <w:kern w:val="1"/>
      <w:sz w:val="20"/>
      <w:szCs w:val="20"/>
      <w:lang w:val="tr-TR"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AE1C5F"/>
    <w:rPr>
      <w:rFonts w:ascii="Times New Roman" w:eastAsia="Times New Roman" w:hAnsi="Liberation Serif" w:cs="Times New Roman"/>
      <w:color w:val="000000"/>
      <w:kern w:val="1"/>
      <w:sz w:val="20"/>
      <w:szCs w:val="20"/>
      <w:lang w:val="tr-TR" w:eastAsia="tr-TR"/>
    </w:rPr>
  </w:style>
  <w:style w:type="paragraph" w:customStyle="1" w:styleId="Footnote">
    <w:name w:val="Footnote"/>
    <w:basedOn w:val="Normal"/>
    <w:uiPriority w:val="99"/>
    <w:rsid w:val="00AE1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E1C5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A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B6E"/>
  </w:style>
  <w:style w:type="paragraph" w:styleId="AltBilgi">
    <w:name w:val="footer"/>
    <w:basedOn w:val="Normal"/>
    <w:link w:val="AltBilgiChar"/>
    <w:uiPriority w:val="99"/>
    <w:unhideWhenUsed/>
    <w:rsid w:val="006A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753672510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695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hmetyilmaza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31A5-D9FB-4089-8DDF-1C5403B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mehmet7@gmx.net</dc:creator>
  <cp:lastModifiedBy>Mehmet</cp:lastModifiedBy>
  <cp:revision>568</cp:revision>
  <dcterms:created xsi:type="dcterms:W3CDTF">2020-03-24T23:04:00Z</dcterms:created>
  <dcterms:modified xsi:type="dcterms:W3CDTF">2022-03-17T01:50:00Z</dcterms:modified>
</cp:coreProperties>
</file>