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DC8090" w14:textId="33F24BCA" w:rsidR="001D2439" w:rsidRPr="00F06C62" w:rsidRDefault="00596DDF" w:rsidP="001D2439">
      <w:pPr>
        <w:shd w:val="clear" w:color="auto" w:fill="FFFFFF"/>
        <w:spacing w:line="360" w:lineRule="auto"/>
        <w:ind w:firstLine="708"/>
        <w:jc w:val="center"/>
        <w:rPr>
          <w:b/>
          <w:sz w:val="28"/>
          <w:szCs w:val="28"/>
          <w:lang w:val="en-GB"/>
        </w:rPr>
      </w:pPr>
      <w:r w:rsidRPr="00F06C62">
        <w:rPr>
          <w:b/>
          <w:sz w:val="28"/>
          <w:szCs w:val="28"/>
          <w:lang w:val="en-GB"/>
        </w:rPr>
        <w:t>ARCHAEOLOGICAL WORKS IN THE LAND OF LĂPUȘ</w:t>
      </w:r>
    </w:p>
    <w:p w14:paraId="663CF27F" w14:textId="77777777" w:rsidR="001D2439" w:rsidRPr="00F06C62" w:rsidRDefault="001D2439" w:rsidP="001D2439">
      <w:pPr>
        <w:shd w:val="clear" w:color="auto" w:fill="FFFFFF"/>
        <w:spacing w:line="360" w:lineRule="auto"/>
        <w:ind w:firstLine="708"/>
        <w:jc w:val="center"/>
        <w:rPr>
          <w:b/>
          <w:lang w:val="en-GB"/>
        </w:rPr>
      </w:pPr>
    </w:p>
    <w:p w14:paraId="4B2FD857" w14:textId="018DA5CC" w:rsidR="001D2439" w:rsidRPr="00F06C62" w:rsidRDefault="001D2439" w:rsidP="00596DDF">
      <w:pPr>
        <w:jc w:val="right"/>
        <w:rPr>
          <w:b/>
          <w:lang w:val="en-GB"/>
        </w:rPr>
      </w:pPr>
      <w:r w:rsidRPr="00596DDF">
        <w:rPr>
          <w:b/>
          <w:lang w:val="en-GB"/>
        </w:rPr>
        <w:t xml:space="preserve">Marta </w:t>
      </w:r>
      <w:proofErr w:type="spellStart"/>
      <w:r w:rsidRPr="00596DDF">
        <w:rPr>
          <w:b/>
          <w:lang w:val="en-GB"/>
        </w:rPr>
        <w:t>Ioana</w:t>
      </w:r>
      <w:proofErr w:type="spellEnd"/>
      <w:r w:rsidRPr="00596DDF">
        <w:rPr>
          <w:b/>
          <w:lang w:val="en-GB"/>
        </w:rPr>
        <w:t xml:space="preserve"> </w:t>
      </w:r>
      <w:r w:rsidR="00596DDF" w:rsidRPr="00596DDF">
        <w:rPr>
          <w:b/>
          <w:lang w:val="en-GB"/>
        </w:rPr>
        <w:t>Moldoveanu</w:t>
      </w:r>
    </w:p>
    <w:p w14:paraId="260E2FD8" w14:textId="77777777" w:rsidR="00596DDF" w:rsidRDefault="001D2439" w:rsidP="00596DDF">
      <w:pPr>
        <w:jc w:val="right"/>
        <w:rPr>
          <w:lang w:val="en-GB"/>
        </w:rPr>
      </w:pPr>
      <w:r w:rsidRPr="00596DDF">
        <w:rPr>
          <w:lang w:val="en-GB"/>
        </w:rPr>
        <w:t>University</w:t>
      </w:r>
      <w:r w:rsidR="00596DDF">
        <w:rPr>
          <w:lang w:val="en-GB"/>
        </w:rPr>
        <w:t xml:space="preserve"> </w:t>
      </w:r>
      <w:proofErr w:type="spellStart"/>
      <w:r w:rsidR="00596DDF" w:rsidRPr="00596DDF">
        <w:rPr>
          <w:lang w:val="en-GB"/>
        </w:rPr>
        <w:t>Babeș-Bolyai</w:t>
      </w:r>
      <w:proofErr w:type="spellEnd"/>
      <w:r w:rsidR="00596DDF">
        <w:rPr>
          <w:lang w:val="en-GB"/>
        </w:rPr>
        <w:t xml:space="preserve"> of Cluj-Napoca</w:t>
      </w:r>
    </w:p>
    <w:p w14:paraId="49090EF4" w14:textId="77777777" w:rsidR="00596DDF" w:rsidRDefault="00B75B06" w:rsidP="00596DDF">
      <w:pPr>
        <w:jc w:val="right"/>
        <w:rPr>
          <w:i/>
          <w:lang w:val="en-GB"/>
        </w:rPr>
      </w:pPr>
      <w:hyperlink r:id="rId8" w:history="1">
        <w:r w:rsidR="00596DDF" w:rsidRPr="00077C6A">
          <w:rPr>
            <w:rStyle w:val="Hyperlink"/>
            <w:i/>
            <w:lang w:val="en-GB"/>
          </w:rPr>
          <w:t>marta_moldoveanu@yahoo.com</w:t>
        </w:r>
      </w:hyperlink>
    </w:p>
    <w:p w14:paraId="49AE5276" w14:textId="4EA4BC3D" w:rsidR="00596DDF" w:rsidRDefault="00596DDF" w:rsidP="00596DDF">
      <w:pPr>
        <w:jc w:val="right"/>
        <w:rPr>
          <w:b/>
          <w:lang w:val="en-GB"/>
        </w:rPr>
      </w:pPr>
      <w:r>
        <w:rPr>
          <w:b/>
          <w:lang w:val="en-GB"/>
        </w:rPr>
        <w:t>P</w:t>
      </w:r>
      <w:r w:rsidRPr="00F06C62">
        <w:rPr>
          <w:b/>
          <w:lang w:val="en-GB"/>
        </w:rPr>
        <w:t xml:space="preserve">aul </w:t>
      </w:r>
      <w:r>
        <w:rPr>
          <w:b/>
          <w:lang w:val="en-GB"/>
        </w:rPr>
        <w:t>P</w:t>
      </w:r>
      <w:r w:rsidRPr="00F06C62">
        <w:rPr>
          <w:b/>
          <w:lang w:val="en-GB"/>
        </w:rPr>
        <w:t>opa</w:t>
      </w:r>
    </w:p>
    <w:p w14:paraId="20D64462" w14:textId="570A1D5F" w:rsidR="00596DDF" w:rsidRDefault="00596DDF" w:rsidP="00596DDF">
      <w:pPr>
        <w:jc w:val="right"/>
        <w:rPr>
          <w:b/>
          <w:lang w:val="en-GB"/>
        </w:rPr>
      </w:pPr>
      <w:r w:rsidRPr="00596DDF">
        <w:rPr>
          <w:lang w:val="en-GB"/>
        </w:rPr>
        <w:t>University</w:t>
      </w:r>
      <w:r>
        <w:rPr>
          <w:lang w:val="en-GB"/>
        </w:rPr>
        <w:t xml:space="preserve"> </w:t>
      </w:r>
      <w:proofErr w:type="spellStart"/>
      <w:r w:rsidRPr="00596DDF">
        <w:rPr>
          <w:lang w:val="en-GB"/>
        </w:rPr>
        <w:t>Babeș-Bolyai</w:t>
      </w:r>
      <w:proofErr w:type="spellEnd"/>
      <w:r>
        <w:rPr>
          <w:lang w:val="en-GB"/>
        </w:rPr>
        <w:t xml:space="preserve"> of Cluj-Napoca</w:t>
      </w:r>
    </w:p>
    <w:p w14:paraId="058B5228" w14:textId="7B8F75FD" w:rsidR="001D2439" w:rsidRPr="00F06C62" w:rsidRDefault="00581D5D" w:rsidP="00596DDF">
      <w:pPr>
        <w:jc w:val="right"/>
        <w:rPr>
          <w:i/>
          <w:lang w:val="en-GB"/>
        </w:rPr>
      </w:pPr>
      <w:r w:rsidRPr="00F06C62">
        <w:rPr>
          <w:rStyle w:val="Hyperlink"/>
          <w:i/>
          <w:lang w:val="en-GB"/>
        </w:rPr>
        <w:t>paul.p.popa@gmail.com</w:t>
      </w:r>
    </w:p>
    <w:p w14:paraId="75EDA005" w14:textId="77777777" w:rsidR="00596DDF" w:rsidRDefault="00596DDF" w:rsidP="00596DDF">
      <w:pPr>
        <w:jc w:val="right"/>
        <w:rPr>
          <w:b/>
          <w:lang w:val="en-GB"/>
        </w:rPr>
      </w:pPr>
      <w:r>
        <w:rPr>
          <w:b/>
          <w:lang w:val="en-GB"/>
        </w:rPr>
        <w:t>D</w:t>
      </w:r>
      <w:r w:rsidRPr="00F06C62">
        <w:rPr>
          <w:b/>
          <w:lang w:val="en-GB"/>
        </w:rPr>
        <w:t xml:space="preserve">aniela </w:t>
      </w:r>
      <w:r>
        <w:rPr>
          <w:b/>
          <w:lang w:val="en-GB"/>
        </w:rPr>
        <w:t>L</w:t>
      </w:r>
      <w:r w:rsidRPr="00F06C62">
        <w:rPr>
          <w:b/>
          <w:lang w:val="en-GB"/>
        </w:rPr>
        <w:t xml:space="preserve">ucia </w:t>
      </w:r>
      <w:proofErr w:type="spellStart"/>
      <w:r>
        <w:rPr>
          <w:b/>
          <w:lang w:val="en-GB"/>
        </w:rPr>
        <w:t>M</w:t>
      </w:r>
      <w:r w:rsidRPr="00F06C62">
        <w:rPr>
          <w:b/>
          <w:lang w:val="en-GB"/>
        </w:rPr>
        <w:t>anea</w:t>
      </w:r>
      <w:proofErr w:type="spellEnd"/>
    </w:p>
    <w:p w14:paraId="5FCBF6BC" w14:textId="77777777" w:rsidR="00596DDF" w:rsidRDefault="001D2439" w:rsidP="00596DDF">
      <w:pPr>
        <w:jc w:val="right"/>
        <w:rPr>
          <w:color w:val="222222"/>
          <w:shd w:val="clear" w:color="auto" w:fill="FFFFFF"/>
          <w:lang w:val="en-GB"/>
        </w:rPr>
      </w:pPr>
      <w:r w:rsidRPr="00596DDF">
        <w:rPr>
          <w:color w:val="222222"/>
          <w:shd w:val="clear" w:color="auto" w:fill="FFFFFF"/>
          <w:lang w:val="en-GB"/>
        </w:rPr>
        <w:t>Techni</w:t>
      </w:r>
      <w:r w:rsidR="00FD7670" w:rsidRPr="00596DDF">
        <w:rPr>
          <w:color w:val="222222"/>
          <w:shd w:val="clear" w:color="auto" w:fill="FFFFFF"/>
          <w:lang w:val="en-GB"/>
        </w:rPr>
        <w:t>cal University of Cluj-Napoca</w:t>
      </w:r>
    </w:p>
    <w:p w14:paraId="4CDB861F" w14:textId="2EF876A4" w:rsidR="001D2439" w:rsidRPr="00F06C62" w:rsidRDefault="00B75B06" w:rsidP="00596DDF">
      <w:pPr>
        <w:jc w:val="right"/>
        <w:rPr>
          <w:lang w:val="en-GB"/>
        </w:rPr>
      </w:pPr>
      <w:hyperlink r:id="rId9" w:history="1">
        <w:r w:rsidR="00596DDF" w:rsidRPr="00077C6A">
          <w:rPr>
            <w:rStyle w:val="Hyperlink"/>
            <w:i/>
            <w:lang w:val="en-GB"/>
          </w:rPr>
          <w:t>daniela.manea@ccm.utcluj.ro</w:t>
        </w:r>
      </w:hyperlink>
      <w:r w:rsidR="001D2439" w:rsidRPr="00F06C62">
        <w:rPr>
          <w:i/>
          <w:lang w:val="en-GB"/>
        </w:rPr>
        <w:t>.</w:t>
      </w:r>
    </w:p>
    <w:p w14:paraId="1CB538F1" w14:textId="77777777" w:rsidR="001D2439" w:rsidRPr="00F06C62" w:rsidRDefault="001D2439" w:rsidP="001D2439">
      <w:pPr>
        <w:shd w:val="clear" w:color="auto" w:fill="FFFFFF"/>
        <w:spacing w:line="360" w:lineRule="auto"/>
        <w:ind w:firstLine="708"/>
        <w:jc w:val="center"/>
        <w:rPr>
          <w:b/>
          <w:sz w:val="28"/>
          <w:szCs w:val="28"/>
          <w:lang w:val="en-GB"/>
        </w:rPr>
      </w:pPr>
    </w:p>
    <w:p w14:paraId="6F563BAE" w14:textId="77777777" w:rsidR="00044317" w:rsidRPr="00F06C62" w:rsidRDefault="00044317" w:rsidP="005543B7">
      <w:pPr>
        <w:shd w:val="clear" w:color="auto" w:fill="FFFFFF"/>
        <w:spacing w:line="360" w:lineRule="auto"/>
        <w:ind w:firstLine="708"/>
        <w:jc w:val="both"/>
        <w:rPr>
          <w:b/>
          <w:sz w:val="20"/>
          <w:szCs w:val="20"/>
          <w:lang w:val="en-GB"/>
        </w:rPr>
      </w:pPr>
      <w:r w:rsidRPr="00F06C62">
        <w:rPr>
          <w:b/>
          <w:sz w:val="20"/>
          <w:szCs w:val="20"/>
          <w:lang w:val="en-GB"/>
        </w:rPr>
        <w:t>Abstract</w:t>
      </w:r>
      <w:r w:rsidR="005543B7" w:rsidRPr="00F06C62">
        <w:rPr>
          <w:b/>
          <w:sz w:val="20"/>
          <w:szCs w:val="20"/>
          <w:lang w:val="en-GB"/>
        </w:rPr>
        <w:t xml:space="preserve">: </w:t>
      </w:r>
      <w:r w:rsidR="00FF5645" w:rsidRPr="00F06C62">
        <w:rPr>
          <w:sz w:val="20"/>
          <w:szCs w:val="20"/>
          <w:lang w:val="en-GB"/>
        </w:rPr>
        <w:t xml:space="preserve">Over time many </w:t>
      </w:r>
      <w:r w:rsidR="00FF5645" w:rsidRPr="00F06C62">
        <w:rPr>
          <w:i/>
          <w:sz w:val="20"/>
          <w:szCs w:val="20"/>
          <w:lang w:val="en-GB"/>
        </w:rPr>
        <w:t>lands</w:t>
      </w:r>
      <w:r w:rsidR="00FF5645" w:rsidRPr="00F06C62">
        <w:rPr>
          <w:sz w:val="20"/>
          <w:szCs w:val="20"/>
          <w:lang w:val="en-GB"/>
        </w:rPr>
        <w:t xml:space="preserve"> </w:t>
      </w:r>
      <w:r w:rsidR="0096418B" w:rsidRPr="00F06C62">
        <w:rPr>
          <w:sz w:val="20"/>
          <w:szCs w:val="20"/>
          <w:lang w:val="en-GB"/>
        </w:rPr>
        <w:t>emerged</w:t>
      </w:r>
      <w:r w:rsidR="00FF5645" w:rsidRPr="00F06C62">
        <w:rPr>
          <w:sz w:val="20"/>
          <w:szCs w:val="20"/>
          <w:lang w:val="en-GB"/>
        </w:rPr>
        <w:t xml:space="preserve"> across </w:t>
      </w:r>
      <w:r w:rsidR="0096418B" w:rsidRPr="00F06C62">
        <w:rPr>
          <w:sz w:val="20"/>
          <w:szCs w:val="20"/>
          <w:lang w:val="en-GB"/>
        </w:rPr>
        <w:t xml:space="preserve">the </w:t>
      </w:r>
      <w:r w:rsidR="00FF5645" w:rsidRPr="00F06C62">
        <w:rPr>
          <w:sz w:val="20"/>
          <w:szCs w:val="20"/>
          <w:lang w:val="en-GB"/>
        </w:rPr>
        <w:t xml:space="preserve">Romanian territories </w:t>
      </w:r>
      <w:r w:rsidR="004407D8" w:rsidRPr="00F06C62">
        <w:rPr>
          <w:sz w:val="20"/>
          <w:szCs w:val="20"/>
          <w:lang w:val="en-GB"/>
        </w:rPr>
        <w:t xml:space="preserve">where </w:t>
      </w:r>
      <w:r w:rsidR="000A30DE" w:rsidRPr="00F06C62">
        <w:rPr>
          <w:sz w:val="20"/>
          <w:szCs w:val="20"/>
          <w:lang w:val="en-GB"/>
        </w:rPr>
        <w:t>undeniable</w:t>
      </w:r>
      <w:r w:rsidR="006935C6" w:rsidRPr="00F06C62">
        <w:rPr>
          <w:sz w:val="20"/>
          <w:szCs w:val="20"/>
          <w:lang w:val="en-GB"/>
        </w:rPr>
        <w:t xml:space="preserve"> cultural characteristics </w:t>
      </w:r>
      <w:r w:rsidR="004407D8" w:rsidRPr="00F06C62">
        <w:rPr>
          <w:sz w:val="20"/>
          <w:szCs w:val="20"/>
          <w:lang w:val="en-GB"/>
        </w:rPr>
        <w:t xml:space="preserve">stood the test of </w:t>
      </w:r>
      <w:r w:rsidR="00FF5645" w:rsidRPr="00F06C62">
        <w:rPr>
          <w:sz w:val="20"/>
          <w:szCs w:val="20"/>
          <w:lang w:val="en-GB"/>
        </w:rPr>
        <w:t>time</w:t>
      </w:r>
      <w:r w:rsidRPr="00F06C62">
        <w:rPr>
          <w:sz w:val="20"/>
          <w:szCs w:val="20"/>
          <w:lang w:val="en-GB"/>
        </w:rPr>
        <w:t xml:space="preserve">. </w:t>
      </w:r>
      <w:r w:rsidR="004407D8" w:rsidRPr="00F06C62">
        <w:rPr>
          <w:sz w:val="20"/>
          <w:szCs w:val="20"/>
          <w:lang w:val="en-GB"/>
        </w:rPr>
        <w:t>To some extent, the specific or general culture, habits and traditions which complete the Romanian cultural heritage were set apart by t</w:t>
      </w:r>
      <w:r w:rsidR="001223E8" w:rsidRPr="00F06C62">
        <w:rPr>
          <w:sz w:val="20"/>
          <w:szCs w:val="20"/>
          <w:lang w:val="en-GB"/>
        </w:rPr>
        <w:t xml:space="preserve">he </w:t>
      </w:r>
      <w:r w:rsidR="004407D8" w:rsidRPr="00F06C62">
        <w:rPr>
          <w:sz w:val="20"/>
          <w:szCs w:val="20"/>
          <w:lang w:val="en-GB"/>
        </w:rPr>
        <w:t>various</w:t>
      </w:r>
      <w:r w:rsidR="001223E8" w:rsidRPr="00F06C62">
        <w:rPr>
          <w:sz w:val="20"/>
          <w:szCs w:val="20"/>
          <w:lang w:val="en-GB"/>
        </w:rPr>
        <w:t xml:space="preserve"> geographic</w:t>
      </w:r>
      <w:r w:rsidR="004407D8" w:rsidRPr="00F06C62">
        <w:rPr>
          <w:sz w:val="20"/>
          <w:szCs w:val="20"/>
          <w:lang w:val="en-GB"/>
        </w:rPr>
        <w:t>al areas and landforms</w:t>
      </w:r>
      <w:r w:rsidRPr="00F06C62">
        <w:rPr>
          <w:sz w:val="20"/>
          <w:szCs w:val="20"/>
          <w:lang w:val="en-GB"/>
        </w:rPr>
        <w:t xml:space="preserve">. </w:t>
      </w:r>
      <w:r w:rsidR="006935C6" w:rsidRPr="00F06C62">
        <w:rPr>
          <w:sz w:val="20"/>
          <w:szCs w:val="20"/>
          <w:lang w:val="en-GB"/>
        </w:rPr>
        <w:t xml:space="preserve">It is absolutely vital and imperative to unearth, preserve and promote the cultural values of each </w:t>
      </w:r>
      <w:r w:rsidR="006935C6" w:rsidRPr="00F06C62">
        <w:rPr>
          <w:i/>
          <w:sz w:val="20"/>
          <w:szCs w:val="20"/>
          <w:lang w:val="en-GB"/>
        </w:rPr>
        <w:t>land</w:t>
      </w:r>
      <w:r w:rsidR="004407D8" w:rsidRPr="00F06C62">
        <w:rPr>
          <w:sz w:val="20"/>
          <w:szCs w:val="20"/>
          <w:lang w:val="en-GB"/>
        </w:rPr>
        <w:t>, in particular of the L</w:t>
      </w:r>
      <w:r w:rsidR="006935C6" w:rsidRPr="00F06C62">
        <w:rPr>
          <w:sz w:val="20"/>
          <w:szCs w:val="20"/>
          <w:lang w:val="en-GB"/>
        </w:rPr>
        <w:t xml:space="preserve">and of </w:t>
      </w:r>
      <w:proofErr w:type="spellStart"/>
      <w:r w:rsidR="006935C6" w:rsidRPr="00F06C62">
        <w:rPr>
          <w:sz w:val="20"/>
          <w:szCs w:val="20"/>
          <w:lang w:val="en-GB"/>
        </w:rPr>
        <w:t>Lăpuș</w:t>
      </w:r>
      <w:proofErr w:type="spellEnd"/>
      <w:r w:rsidRPr="00F06C62">
        <w:rPr>
          <w:sz w:val="20"/>
          <w:szCs w:val="20"/>
          <w:lang w:val="en-GB"/>
        </w:rPr>
        <w:t xml:space="preserve">. </w:t>
      </w:r>
      <w:r w:rsidR="004178A2" w:rsidRPr="00F06C62">
        <w:rPr>
          <w:sz w:val="20"/>
          <w:szCs w:val="20"/>
          <w:lang w:val="en-GB"/>
        </w:rPr>
        <w:t xml:space="preserve">Their diversity calls for more and unabated attention to </w:t>
      </w:r>
      <w:r w:rsidR="004407D8" w:rsidRPr="00F06C62">
        <w:rPr>
          <w:sz w:val="20"/>
          <w:szCs w:val="20"/>
          <w:lang w:val="en-GB"/>
        </w:rPr>
        <w:t>how</w:t>
      </w:r>
      <w:r w:rsidR="004178A2" w:rsidRPr="00F06C62">
        <w:rPr>
          <w:sz w:val="20"/>
          <w:szCs w:val="20"/>
          <w:lang w:val="en-GB"/>
        </w:rPr>
        <w:t xml:space="preserve"> </w:t>
      </w:r>
      <w:r w:rsidR="0090132E" w:rsidRPr="00F06C62">
        <w:rPr>
          <w:sz w:val="20"/>
          <w:szCs w:val="20"/>
          <w:lang w:val="en-GB"/>
        </w:rPr>
        <w:t xml:space="preserve">they </w:t>
      </w:r>
      <w:r w:rsidR="00A61441" w:rsidRPr="00F06C62">
        <w:rPr>
          <w:sz w:val="20"/>
          <w:szCs w:val="20"/>
          <w:lang w:val="en-GB"/>
        </w:rPr>
        <w:t xml:space="preserve">have </w:t>
      </w:r>
      <w:r w:rsidR="0090132E" w:rsidRPr="00F06C62">
        <w:rPr>
          <w:sz w:val="20"/>
          <w:szCs w:val="20"/>
          <w:lang w:val="en-GB"/>
        </w:rPr>
        <w:t>become an integral part of the dynamics of rural development and highlights the importance of such an environment and of its conservation against any changes which might erode the very cultural fabric of the areas</w:t>
      </w:r>
      <w:r w:rsidRPr="00F06C62">
        <w:rPr>
          <w:sz w:val="20"/>
          <w:szCs w:val="20"/>
          <w:lang w:val="en-GB"/>
        </w:rPr>
        <w:t xml:space="preserve">. </w:t>
      </w:r>
    </w:p>
    <w:p w14:paraId="5A3C8303" w14:textId="77777777" w:rsidR="00044317" w:rsidRPr="00F06C62" w:rsidRDefault="00044317" w:rsidP="00CC6C61">
      <w:pPr>
        <w:shd w:val="clear" w:color="auto" w:fill="FFFFFF"/>
        <w:spacing w:line="360" w:lineRule="auto"/>
        <w:ind w:firstLine="708"/>
        <w:jc w:val="both"/>
        <w:rPr>
          <w:sz w:val="20"/>
          <w:szCs w:val="20"/>
          <w:lang w:val="en-GB"/>
        </w:rPr>
      </w:pPr>
    </w:p>
    <w:p w14:paraId="5E7AED38" w14:textId="44E8A035" w:rsidR="00044317" w:rsidRPr="00F06C62" w:rsidRDefault="00044317" w:rsidP="00CC6C61">
      <w:pPr>
        <w:shd w:val="clear" w:color="auto" w:fill="FFFFFF"/>
        <w:spacing w:line="360" w:lineRule="auto"/>
        <w:ind w:firstLine="708"/>
        <w:jc w:val="both"/>
        <w:rPr>
          <w:sz w:val="20"/>
          <w:szCs w:val="20"/>
          <w:lang w:val="en-GB"/>
        </w:rPr>
      </w:pPr>
      <w:r w:rsidRPr="00F06C62">
        <w:rPr>
          <w:b/>
          <w:sz w:val="20"/>
          <w:szCs w:val="20"/>
          <w:lang w:val="en-GB"/>
        </w:rPr>
        <w:t xml:space="preserve">Keywords: </w:t>
      </w:r>
      <w:r w:rsidR="00A61441" w:rsidRPr="00F06C62">
        <w:rPr>
          <w:sz w:val="20"/>
          <w:szCs w:val="20"/>
          <w:lang w:val="en-GB"/>
        </w:rPr>
        <w:t xml:space="preserve">the land of </w:t>
      </w:r>
      <w:proofErr w:type="spellStart"/>
      <w:r w:rsidR="00A61441" w:rsidRPr="00F06C62">
        <w:rPr>
          <w:sz w:val="20"/>
          <w:szCs w:val="20"/>
          <w:lang w:val="en-GB"/>
        </w:rPr>
        <w:t>Lăpuș</w:t>
      </w:r>
      <w:proofErr w:type="spellEnd"/>
      <w:r w:rsidRPr="00F06C62">
        <w:rPr>
          <w:sz w:val="20"/>
          <w:szCs w:val="20"/>
          <w:lang w:val="en-GB"/>
        </w:rPr>
        <w:t xml:space="preserve">, </w:t>
      </w:r>
      <w:r w:rsidR="00A61441" w:rsidRPr="00F06C62">
        <w:rPr>
          <w:sz w:val="20"/>
          <w:szCs w:val="20"/>
          <w:lang w:val="en-GB"/>
        </w:rPr>
        <w:t>arch</w:t>
      </w:r>
      <w:r w:rsidR="00F06C62" w:rsidRPr="00F06C62">
        <w:rPr>
          <w:sz w:val="20"/>
          <w:szCs w:val="20"/>
          <w:lang w:val="en-GB"/>
        </w:rPr>
        <w:t>a</w:t>
      </w:r>
      <w:r w:rsidR="00A61441" w:rsidRPr="00F06C62">
        <w:rPr>
          <w:sz w:val="20"/>
          <w:szCs w:val="20"/>
          <w:lang w:val="en-GB"/>
        </w:rPr>
        <w:t>eological site</w:t>
      </w:r>
      <w:r w:rsidRPr="00F06C62">
        <w:rPr>
          <w:sz w:val="20"/>
          <w:szCs w:val="20"/>
          <w:lang w:val="en-GB"/>
        </w:rPr>
        <w:t xml:space="preserve">, </w:t>
      </w:r>
      <w:r w:rsidR="00A61441" w:rsidRPr="00F06C62">
        <w:rPr>
          <w:sz w:val="20"/>
          <w:szCs w:val="20"/>
          <w:lang w:val="en-GB"/>
        </w:rPr>
        <w:t>findings</w:t>
      </w:r>
      <w:r w:rsidRPr="00F06C62">
        <w:rPr>
          <w:sz w:val="20"/>
          <w:szCs w:val="20"/>
          <w:lang w:val="en-GB"/>
        </w:rPr>
        <w:t xml:space="preserve">, </w:t>
      </w:r>
      <w:r w:rsidR="00A61441" w:rsidRPr="00F06C62">
        <w:rPr>
          <w:sz w:val="20"/>
          <w:szCs w:val="20"/>
          <w:lang w:val="en-GB"/>
        </w:rPr>
        <w:t>historic</w:t>
      </w:r>
      <w:r w:rsidR="00246A85" w:rsidRPr="00F06C62">
        <w:rPr>
          <w:sz w:val="20"/>
          <w:szCs w:val="20"/>
          <w:lang w:val="en-GB"/>
        </w:rPr>
        <w:t>al</w:t>
      </w:r>
      <w:r w:rsidR="00A61441" w:rsidRPr="00F06C62">
        <w:rPr>
          <w:sz w:val="20"/>
          <w:szCs w:val="20"/>
          <w:lang w:val="en-GB"/>
        </w:rPr>
        <w:t xml:space="preserve"> cultural landscape</w:t>
      </w:r>
      <w:r w:rsidRPr="00F06C62">
        <w:rPr>
          <w:sz w:val="20"/>
          <w:szCs w:val="20"/>
          <w:lang w:val="en-GB"/>
        </w:rPr>
        <w:t xml:space="preserve">, </w:t>
      </w:r>
      <w:r w:rsidR="003E0668">
        <w:rPr>
          <w:sz w:val="20"/>
          <w:szCs w:val="20"/>
          <w:lang w:val="en-GB"/>
        </w:rPr>
        <w:t>building materials</w:t>
      </w:r>
    </w:p>
    <w:p w14:paraId="2CEB6319" w14:textId="77777777" w:rsidR="00390CA3" w:rsidRPr="00F06C62" w:rsidRDefault="00390CA3" w:rsidP="00390CA3">
      <w:pPr>
        <w:spacing w:line="360" w:lineRule="auto"/>
        <w:ind w:firstLine="720"/>
        <w:jc w:val="both"/>
        <w:rPr>
          <w:sz w:val="20"/>
          <w:szCs w:val="20"/>
          <w:lang w:val="en-GB"/>
        </w:rPr>
      </w:pPr>
    </w:p>
    <w:p w14:paraId="5D45832F" w14:textId="77777777" w:rsidR="00423862" w:rsidRPr="00F06C62" w:rsidRDefault="00423862" w:rsidP="00390CA3">
      <w:pPr>
        <w:spacing w:line="360" w:lineRule="auto"/>
        <w:ind w:firstLine="720"/>
        <w:jc w:val="both"/>
        <w:rPr>
          <w:sz w:val="20"/>
          <w:szCs w:val="20"/>
          <w:lang w:val="en-GB"/>
        </w:rPr>
      </w:pPr>
    </w:p>
    <w:p w14:paraId="4EC67864" w14:textId="77777777" w:rsidR="00423862" w:rsidRPr="00F06C62" w:rsidRDefault="005543B7" w:rsidP="005543B7">
      <w:pPr>
        <w:shd w:val="clear" w:color="auto" w:fill="FFFFFF"/>
        <w:spacing w:line="360" w:lineRule="auto"/>
        <w:ind w:firstLine="708"/>
        <w:jc w:val="both"/>
        <w:rPr>
          <w:b/>
          <w:sz w:val="20"/>
          <w:szCs w:val="20"/>
          <w:lang w:val="en-GB"/>
        </w:rPr>
      </w:pPr>
      <w:r w:rsidRPr="00F06C62">
        <w:rPr>
          <w:b/>
          <w:sz w:val="20"/>
          <w:szCs w:val="20"/>
          <w:lang w:val="en-GB"/>
        </w:rPr>
        <w:t>INTRODUC</w:t>
      </w:r>
      <w:r w:rsidR="00C739E6" w:rsidRPr="00F06C62">
        <w:rPr>
          <w:b/>
          <w:sz w:val="20"/>
          <w:szCs w:val="20"/>
          <w:lang w:val="en-GB"/>
        </w:rPr>
        <w:t>TION</w:t>
      </w:r>
    </w:p>
    <w:p w14:paraId="2F0577C2" w14:textId="77777777" w:rsidR="00390CA3" w:rsidRPr="00F06C62" w:rsidRDefault="004407D8" w:rsidP="00390CA3">
      <w:pPr>
        <w:spacing w:line="360" w:lineRule="auto"/>
        <w:ind w:firstLine="720"/>
        <w:jc w:val="both"/>
        <w:rPr>
          <w:sz w:val="20"/>
          <w:szCs w:val="20"/>
          <w:lang w:val="en-GB"/>
        </w:rPr>
      </w:pPr>
      <w:r w:rsidRPr="00F06C62">
        <w:rPr>
          <w:sz w:val="20"/>
          <w:szCs w:val="20"/>
          <w:lang w:val="en-GB"/>
        </w:rPr>
        <w:t>The need of an ongoing analysi</w:t>
      </w:r>
      <w:r w:rsidR="00672CBE" w:rsidRPr="00F06C62">
        <w:rPr>
          <w:sz w:val="20"/>
          <w:szCs w:val="20"/>
          <w:lang w:val="en-GB"/>
        </w:rPr>
        <w:t xml:space="preserve">s into the details of </w:t>
      </w:r>
      <w:r w:rsidRPr="00F06C62">
        <w:rPr>
          <w:sz w:val="20"/>
          <w:szCs w:val="20"/>
          <w:lang w:val="en-GB"/>
        </w:rPr>
        <w:t>the cultural landscapes in the L</w:t>
      </w:r>
      <w:r w:rsidR="00672CBE" w:rsidRPr="00F06C62">
        <w:rPr>
          <w:sz w:val="20"/>
          <w:szCs w:val="20"/>
          <w:lang w:val="en-GB"/>
        </w:rPr>
        <w:t xml:space="preserve">and of </w:t>
      </w:r>
      <w:proofErr w:type="spellStart"/>
      <w:r w:rsidR="00672CBE" w:rsidRPr="00F06C62">
        <w:rPr>
          <w:sz w:val="20"/>
          <w:szCs w:val="20"/>
          <w:lang w:val="en-GB"/>
        </w:rPr>
        <w:t>Lăpuș</w:t>
      </w:r>
      <w:proofErr w:type="spellEnd"/>
      <w:r w:rsidR="00672CBE" w:rsidRPr="00F06C62">
        <w:rPr>
          <w:sz w:val="20"/>
          <w:szCs w:val="20"/>
          <w:lang w:val="en-GB"/>
        </w:rPr>
        <w:t xml:space="preserve"> led us to take actions which are </w:t>
      </w:r>
      <w:r w:rsidR="00672CBE" w:rsidRPr="00CA77B1">
        <w:rPr>
          <w:sz w:val="20"/>
          <w:szCs w:val="20"/>
          <w:lang w:val="en-GB"/>
        </w:rPr>
        <w:t>intent</w:t>
      </w:r>
      <w:r w:rsidR="00672CBE" w:rsidRPr="00F06C62">
        <w:rPr>
          <w:sz w:val="20"/>
          <w:szCs w:val="20"/>
          <w:lang w:val="en-GB"/>
        </w:rPr>
        <w:t xml:space="preserve"> </w:t>
      </w:r>
      <w:r w:rsidRPr="00F06C62">
        <w:rPr>
          <w:sz w:val="20"/>
          <w:szCs w:val="20"/>
          <w:lang w:val="en-GB"/>
        </w:rPr>
        <w:t>to expose</w:t>
      </w:r>
      <w:r w:rsidR="00672CBE" w:rsidRPr="00F06C62">
        <w:rPr>
          <w:sz w:val="20"/>
          <w:szCs w:val="20"/>
          <w:lang w:val="en-GB"/>
        </w:rPr>
        <w:t xml:space="preserve"> the </w:t>
      </w:r>
      <w:r w:rsidR="00CA77B1">
        <w:rPr>
          <w:sz w:val="20"/>
          <w:szCs w:val="20"/>
          <w:lang w:val="en-GB"/>
        </w:rPr>
        <w:t xml:space="preserve">unique way in which </w:t>
      </w:r>
      <w:r w:rsidR="00672CBE" w:rsidRPr="00F06C62">
        <w:rPr>
          <w:sz w:val="20"/>
          <w:szCs w:val="20"/>
          <w:lang w:val="en-GB"/>
        </w:rPr>
        <w:t xml:space="preserve">these places, traditions and values </w:t>
      </w:r>
      <w:r w:rsidRPr="00F06C62">
        <w:rPr>
          <w:sz w:val="20"/>
          <w:szCs w:val="20"/>
          <w:lang w:val="en-GB"/>
        </w:rPr>
        <w:t>showcase</w:t>
      </w:r>
      <w:r w:rsidR="00672CBE" w:rsidRPr="00F06C62">
        <w:rPr>
          <w:sz w:val="20"/>
          <w:szCs w:val="20"/>
          <w:lang w:val="en-GB"/>
        </w:rPr>
        <w:t xml:space="preserve"> our past, </w:t>
      </w:r>
      <w:r w:rsidRPr="00F06C62">
        <w:rPr>
          <w:sz w:val="20"/>
          <w:szCs w:val="20"/>
          <w:lang w:val="en-GB"/>
        </w:rPr>
        <w:t>teach</w:t>
      </w:r>
      <w:r w:rsidR="00672CBE" w:rsidRPr="00F06C62">
        <w:rPr>
          <w:sz w:val="20"/>
          <w:szCs w:val="20"/>
          <w:lang w:val="en-GB"/>
        </w:rPr>
        <w:t xml:space="preserve"> us who we currently are</w:t>
      </w:r>
      <w:r w:rsidR="00390CA3" w:rsidRPr="00F06C62">
        <w:rPr>
          <w:sz w:val="20"/>
          <w:szCs w:val="20"/>
          <w:lang w:val="en-GB"/>
        </w:rPr>
        <w:t xml:space="preserve">, </w:t>
      </w:r>
      <w:r w:rsidR="00672CBE" w:rsidRPr="00F06C62">
        <w:rPr>
          <w:sz w:val="20"/>
          <w:szCs w:val="20"/>
          <w:lang w:val="en-GB"/>
        </w:rPr>
        <w:t xml:space="preserve">and predict above </w:t>
      </w:r>
      <w:r w:rsidRPr="00F06C62">
        <w:rPr>
          <w:sz w:val="20"/>
          <w:szCs w:val="20"/>
          <w:lang w:val="en-GB"/>
        </w:rPr>
        <w:t xml:space="preserve">all </w:t>
      </w:r>
      <w:r w:rsidR="00672CBE" w:rsidRPr="00F06C62">
        <w:rPr>
          <w:sz w:val="20"/>
          <w:szCs w:val="20"/>
          <w:lang w:val="en-GB"/>
        </w:rPr>
        <w:t>else the manner in which they are due to evolve and introduce our identity to every new generation</w:t>
      </w:r>
      <w:r w:rsidR="00390CA3" w:rsidRPr="00F06C62">
        <w:rPr>
          <w:sz w:val="20"/>
          <w:szCs w:val="20"/>
          <w:lang w:val="en-GB"/>
        </w:rPr>
        <w:t xml:space="preserve">. </w:t>
      </w:r>
      <w:r w:rsidR="00672CBE" w:rsidRPr="00F06C62">
        <w:rPr>
          <w:sz w:val="20"/>
          <w:szCs w:val="20"/>
          <w:lang w:val="en-GB"/>
        </w:rPr>
        <w:t xml:space="preserve">Our role is to permanently reveal and highlight our values, how they </w:t>
      </w:r>
      <w:r w:rsidRPr="00F06C62">
        <w:rPr>
          <w:sz w:val="20"/>
          <w:szCs w:val="20"/>
          <w:lang w:val="en-GB"/>
        </w:rPr>
        <w:t xml:space="preserve">have shaped </w:t>
      </w:r>
      <w:r w:rsidR="00672CBE" w:rsidRPr="00F06C62">
        <w:rPr>
          <w:sz w:val="20"/>
          <w:szCs w:val="20"/>
          <w:lang w:val="en-GB"/>
        </w:rPr>
        <w:t xml:space="preserve">our present and how they should be </w:t>
      </w:r>
      <w:r w:rsidRPr="00F06C62">
        <w:rPr>
          <w:sz w:val="20"/>
          <w:szCs w:val="20"/>
          <w:lang w:val="en-GB"/>
        </w:rPr>
        <w:t>observed</w:t>
      </w:r>
      <w:r w:rsidR="00672CBE" w:rsidRPr="00F06C62">
        <w:rPr>
          <w:sz w:val="20"/>
          <w:szCs w:val="20"/>
          <w:lang w:val="en-GB"/>
        </w:rPr>
        <w:t xml:space="preserve">, promoted and </w:t>
      </w:r>
      <w:r w:rsidR="00672CBE" w:rsidRPr="00CA77B1">
        <w:rPr>
          <w:sz w:val="20"/>
          <w:szCs w:val="20"/>
          <w:lang w:val="en-GB"/>
        </w:rPr>
        <w:t>nurtured</w:t>
      </w:r>
      <w:r w:rsidR="00672CBE" w:rsidRPr="00F06C62">
        <w:rPr>
          <w:sz w:val="20"/>
          <w:szCs w:val="20"/>
          <w:lang w:val="en-GB"/>
        </w:rPr>
        <w:t xml:space="preserve"> in the future. </w:t>
      </w:r>
      <w:r w:rsidR="002C1FBA" w:rsidRPr="00F06C62">
        <w:rPr>
          <w:sz w:val="20"/>
          <w:szCs w:val="20"/>
          <w:lang w:val="en-GB"/>
        </w:rPr>
        <w:t xml:space="preserve">For this </w:t>
      </w:r>
      <w:r w:rsidR="0085743E" w:rsidRPr="00F06C62">
        <w:rPr>
          <w:sz w:val="20"/>
          <w:szCs w:val="20"/>
          <w:lang w:val="en-GB"/>
        </w:rPr>
        <w:t>reason,</w:t>
      </w:r>
      <w:r w:rsidR="002C1FBA" w:rsidRPr="00F06C62">
        <w:rPr>
          <w:sz w:val="20"/>
          <w:szCs w:val="20"/>
          <w:lang w:val="en-GB"/>
        </w:rPr>
        <w:t xml:space="preserve"> research papers should focus on relentlessly capturing the dynamics and progression of culture.</w:t>
      </w:r>
    </w:p>
    <w:p w14:paraId="7FD028BC" w14:textId="0310577C" w:rsidR="00CC6C61" w:rsidRPr="00F06C62" w:rsidRDefault="00390CA3" w:rsidP="00390CA3">
      <w:pPr>
        <w:shd w:val="clear" w:color="auto" w:fill="FFFFFF"/>
        <w:spacing w:line="360" w:lineRule="auto"/>
        <w:ind w:firstLine="708"/>
        <w:jc w:val="both"/>
        <w:rPr>
          <w:sz w:val="20"/>
          <w:szCs w:val="20"/>
          <w:lang w:val="en-GB"/>
        </w:rPr>
      </w:pPr>
      <w:r w:rsidRPr="00F06C62">
        <w:rPr>
          <w:sz w:val="20"/>
          <w:szCs w:val="20"/>
          <w:lang w:val="en-GB"/>
        </w:rPr>
        <w:t xml:space="preserve">In 1972, </w:t>
      </w:r>
      <w:r w:rsidR="002C1FBA" w:rsidRPr="00F06C62">
        <w:rPr>
          <w:sz w:val="20"/>
          <w:szCs w:val="20"/>
          <w:lang w:val="en-GB"/>
        </w:rPr>
        <w:t>the</w:t>
      </w:r>
      <w:r w:rsidRPr="00F06C62">
        <w:rPr>
          <w:sz w:val="20"/>
          <w:szCs w:val="20"/>
          <w:lang w:val="en-GB"/>
        </w:rPr>
        <w:t xml:space="preserve"> </w:t>
      </w:r>
      <w:r w:rsidR="002C1FBA" w:rsidRPr="00F06C62">
        <w:rPr>
          <w:i/>
          <w:sz w:val="20"/>
          <w:szCs w:val="20"/>
          <w:lang w:val="en-GB"/>
        </w:rPr>
        <w:t>Convention concerning the Protection of the World Cultural and Natural Heritage</w:t>
      </w:r>
      <w:r w:rsidR="002C1FBA" w:rsidRPr="00F06C62">
        <w:rPr>
          <w:sz w:val="20"/>
          <w:szCs w:val="20"/>
          <w:lang w:val="en-GB"/>
        </w:rPr>
        <w:t xml:space="preserve"> thought to define cultural heritage as follows</w:t>
      </w:r>
      <w:r w:rsidR="005C13EF" w:rsidRPr="00F06C62">
        <w:rPr>
          <w:sz w:val="20"/>
          <w:szCs w:val="20"/>
          <w:lang w:val="en-GB"/>
        </w:rPr>
        <w:t>: "</w:t>
      </w:r>
      <w:r w:rsidR="002C1FBA" w:rsidRPr="00F06C62">
        <w:rPr>
          <w:sz w:val="20"/>
          <w:szCs w:val="20"/>
          <w:lang w:val="en-GB"/>
        </w:rPr>
        <w:t>cultural heritage": monuments</w:t>
      </w:r>
      <w:r w:rsidR="005C13EF" w:rsidRPr="00F06C62">
        <w:rPr>
          <w:sz w:val="20"/>
          <w:szCs w:val="20"/>
          <w:lang w:val="en-GB"/>
        </w:rPr>
        <w:t>,</w:t>
      </w:r>
      <w:r w:rsidR="00CC6C61" w:rsidRPr="00F06C62">
        <w:rPr>
          <w:sz w:val="20"/>
          <w:szCs w:val="20"/>
          <w:lang w:val="en-GB"/>
        </w:rPr>
        <w:t xml:space="preserve"> </w:t>
      </w:r>
      <w:r w:rsidR="002C1FBA" w:rsidRPr="00F06C62">
        <w:rPr>
          <w:sz w:val="20"/>
          <w:szCs w:val="20"/>
          <w:lang w:val="en-GB"/>
        </w:rPr>
        <w:t>architectural works, works of monumental sculpture and painting, elements or structures of an archaeological nature, inscriptions, cave dwellings and combinations of features, which are of outstanding universal value from the point of view of history, art or science</w:t>
      </w:r>
      <w:r w:rsidR="00CC6C61" w:rsidRPr="00F06C62">
        <w:rPr>
          <w:sz w:val="20"/>
          <w:szCs w:val="20"/>
          <w:lang w:val="en-GB"/>
        </w:rPr>
        <w:t xml:space="preserve">; </w:t>
      </w:r>
      <w:r w:rsidR="00E704B3" w:rsidRPr="00F06C62">
        <w:rPr>
          <w:sz w:val="20"/>
          <w:szCs w:val="20"/>
          <w:lang w:val="en-GB"/>
        </w:rPr>
        <w:t>groups of buildings: groups of separate or connected buildings which, because of their architecture, their homogeneity or their place in the landscape, are of outstanding universal value from the point of view of history, art or science</w:t>
      </w:r>
      <w:r w:rsidRPr="00F06C62">
        <w:rPr>
          <w:sz w:val="20"/>
          <w:szCs w:val="20"/>
          <w:lang w:val="en-GB"/>
        </w:rPr>
        <w:t xml:space="preserve">. </w:t>
      </w:r>
      <w:r w:rsidR="001818C4" w:rsidRPr="00F06C62">
        <w:rPr>
          <w:sz w:val="20"/>
          <w:szCs w:val="20"/>
          <w:lang w:val="en-GB"/>
        </w:rPr>
        <w:t xml:space="preserve">And sites: works of man or the combined works of nature and man, and areas including </w:t>
      </w:r>
      <w:r w:rsidR="001818C4" w:rsidRPr="00F06C62">
        <w:rPr>
          <w:sz w:val="20"/>
          <w:szCs w:val="20"/>
          <w:lang w:val="en-GB"/>
        </w:rPr>
        <w:lastRenderedPageBreak/>
        <w:t>archaeological sites which are of outstanding universal value from the historical, aesthetic, ethnological or anthropological point of view</w:t>
      </w:r>
      <w:r w:rsidR="00C55EC2" w:rsidRPr="00F06C62">
        <w:rPr>
          <w:sz w:val="20"/>
          <w:szCs w:val="20"/>
          <w:lang w:val="en-GB"/>
        </w:rPr>
        <w:t>.</w:t>
      </w:r>
      <w:r w:rsidR="00CC6C61" w:rsidRPr="00F06C62">
        <w:rPr>
          <w:rStyle w:val="FootnoteReference"/>
          <w:sz w:val="20"/>
          <w:szCs w:val="20"/>
          <w:lang w:val="en-GB"/>
        </w:rPr>
        <w:footnoteReference w:id="1"/>
      </w:r>
    </w:p>
    <w:p w14:paraId="6FB7BDA3" w14:textId="6FEF936C" w:rsidR="00CC6C61" w:rsidRPr="00F06C62" w:rsidRDefault="00C55EC2" w:rsidP="00CC6C61">
      <w:pPr>
        <w:spacing w:line="360" w:lineRule="auto"/>
        <w:ind w:firstLine="720"/>
        <w:jc w:val="both"/>
        <w:rPr>
          <w:sz w:val="20"/>
          <w:szCs w:val="20"/>
          <w:lang w:val="en-GB"/>
        </w:rPr>
      </w:pPr>
      <w:r w:rsidRPr="00F06C62">
        <w:rPr>
          <w:sz w:val="20"/>
          <w:szCs w:val="20"/>
          <w:lang w:val="en-GB"/>
        </w:rPr>
        <w:t xml:space="preserve">Many definitions and theories emerged </w:t>
      </w:r>
      <w:r w:rsidR="001405B6" w:rsidRPr="00F06C62">
        <w:rPr>
          <w:sz w:val="20"/>
          <w:szCs w:val="20"/>
          <w:lang w:val="en-GB"/>
        </w:rPr>
        <w:t>over</w:t>
      </w:r>
      <w:r w:rsidRPr="00F06C62">
        <w:rPr>
          <w:sz w:val="20"/>
          <w:szCs w:val="20"/>
          <w:lang w:val="en-GB"/>
        </w:rPr>
        <w:t xml:space="preserve"> time regarding the features of historical landscapes, but they generally refer to the space and time elements which </w:t>
      </w:r>
      <w:r w:rsidR="001405B6" w:rsidRPr="00F06C62">
        <w:rPr>
          <w:sz w:val="20"/>
          <w:szCs w:val="20"/>
          <w:lang w:val="en-GB"/>
        </w:rPr>
        <w:t>suggest</w:t>
      </w:r>
      <w:r w:rsidRPr="00F06C62">
        <w:rPr>
          <w:sz w:val="20"/>
          <w:szCs w:val="20"/>
          <w:lang w:val="en-GB"/>
        </w:rPr>
        <w:t xml:space="preserve"> human intervention aimed at</w:t>
      </w:r>
      <w:r w:rsidR="00CC6C61" w:rsidRPr="00F06C62">
        <w:rPr>
          <w:sz w:val="20"/>
          <w:szCs w:val="20"/>
          <w:lang w:val="en-GB"/>
        </w:rPr>
        <w:t xml:space="preserve"> “</w:t>
      </w:r>
      <w:r w:rsidRPr="00F06C62">
        <w:rPr>
          <w:sz w:val="20"/>
          <w:szCs w:val="20"/>
          <w:lang w:val="en-GB"/>
        </w:rPr>
        <w:t>making the place favourable</w:t>
      </w:r>
      <w:r w:rsidR="00CC6C61" w:rsidRPr="00F06C62">
        <w:rPr>
          <w:sz w:val="20"/>
          <w:szCs w:val="20"/>
          <w:lang w:val="en-GB"/>
        </w:rPr>
        <w:t xml:space="preserve">” </w:t>
      </w:r>
      <w:r w:rsidRPr="00F06C62">
        <w:rPr>
          <w:sz w:val="20"/>
          <w:szCs w:val="20"/>
          <w:lang w:val="en-GB"/>
        </w:rPr>
        <w:t>so that it meets the basic human needs of security and protection</w:t>
      </w:r>
      <w:r w:rsidR="00CC6C61" w:rsidRPr="00F06C62">
        <w:rPr>
          <w:sz w:val="20"/>
          <w:szCs w:val="20"/>
          <w:lang w:val="en-GB"/>
        </w:rPr>
        <w:t xml:space="preserve">. </w:t>
      </w:r>
      <w:r w:rsidRPr="00F06C62">
        <w:rPr>
          <w:sz w:val="20"/>
          <w:szCs w:val="20"/>
          <w:lang w:val="en-GB"/>
        </w:rPr>
        <w:t>They fall into s</w:t>
      </w:r>
      <w:r w:rsidR="007E4CBE" w:rsidRPr="00F06C62">
        <w:rPr>
          <w:sz w:val="20"/>
          <w:szCs w:val="20"/>
          <w:lang w:val="en-GB"/>
        </w:rPr>
        <w:t>e</w:t>
      </w:r>
      <w:r w:rsidRPr="00F06C62">
        <w:rPr>
          <w:sz w:val="20"/>
          <w:szCs w:val="20"/>
          <w:lang w:val="en-GB"/>
        </w:rPr>
        <w:t>ven subtypes</w:t>
      </w:r>
      <w:r w:rsidR="00CC6C61" w:rsidRPr="00F06C62">
        <w:rPr>
          <w:sz w:val="20"/>
          <w:szCs w:val="20"/>
          <w:lang w:val="en-GB"/>
        </w:rPr>
        <w:t xml:space="preserve">, </w:t>
      </w:r>
      <w:r w:rsidRPr="00F06C62">
        <w:rPr>
          <w:sz w:val="20"/>
          <w:szCs w:val="20"/>
          <w:lang w:val="en-GB"/>
        </w:rPr>
        <w:t xml:space="preserve">of which </w:t>
      </w:r>
      <w:r w:rsidRPr="00F06C62">
        <w:rPr>
          <w:b/>
          <w:i/>
          <w:sz w:val="20"/>
          <w:szCs w:val="20"/>
          <w:lang w:val="en-GB"/>
        </w:rPr>
        <w:t>arch</w:t>
      </w:r>
      <w:r w:rsidR="00F06C62" w:rsidRPr="00F06C62">
        <w:rPr>
          <w:b/>
          <w:i/>
          <w:sz w:val="20"/>
          <w:szCs w:val="20"/>
          <w:lang w:val="en-GB"/>
        </w:rPr>
        <w:t>a</w:t>
      </w:r>
      <w:r w:rsidRPr="00F06C62">
        <w:rPr>
          <w:b/>
          <w:i/>
          <w:sz w:val="20"/>
          <w:szCs w:val="20"/>
          <w:lang w:val="en-GB"/>
        </w:rPr>
        <w:t>eological sites</w:t>
      </w:r>
      <w:r w:rsidRPr="00F06C62">
        <w:rPr>
          <w:sz w:val="20"/>
          <w:szCs w:val="20"/>
          <w:lang w:val="en-GB"/>
        </w:rPr>
        <w:t xml:space="preserve"> is the most important</w:t>
      </w:r>
      <w:r w:rsidR="00CC6C61" w:rsidRPr="00F06C62">
        <w:rPr>
          <w:sz w:val="20"/>
          <w:szCs w:val="20"/>
          <w:lang w:val="en-GB"/>
        </w:rPr>
        <w:t xml:space="preserve">.  </w:t>
      </w:r>
      <w:r w:rsidRPr="00F06C62">
        <w:rPr>
          <w:sz w:val="20"/>
          <w:szCs w:val="20"/>
          <w:lang w:val="en-GB"/>
        </w:rPr>
        <w:t xml:space="preserve">They represent </w:t>
      </w:r>
      <w:r w:rsidR="00CC6C61" w:rsidRPr="00F06C62">
        <w:rPr>
          <w:sz w:val="20"/>
          <w:szCs w:val="20"/>
          <w:lang w:val="en-GB"/>
        </w:rPr>
        <w:t>“</w:t>
      </w:r>
      <w:r w:rsidR="00F06C62">
        <w:rPr>
          <w:sz w:val="20"/>
          <w:szCs w:val="20"/>
          <w:lang w:val="en-GB"/>
        </w:rPr>
        <w:t>the mirror of past habitat</w:t>
      </w:r>
      <w:r w:rsidRPr="00F06C62">
        <w:rPr>
          <w:sz w:val="20"/>
          <w:szCs w:val="20"/>
          <w:lang w:val="en-GB"/>
        </w:rPr>
        <w:t>s</w:t>
      </w:r>
      <w:r w:rsidR="00CC6C61" w:rsidRPr="00F06C62">
        <w:rPr>
          <w:sz w:val="20"/>
          <w:szCs w:val="20"/>
          <w:lang w:val="en-GB"/>
        </w:rPr>
        <w:t xml:space="preserve">” </w:t>
      </w:r>
      <w:r w:rsidRPr="00F06C62">
        <w:rPr>
          <w:sz w:val="20"/>
          <w:szCs w:val="20"/>
          <w:lang w:val="en-GB"/>
        </w:rPr>
        <w:t xml:space="preserve">and are of a genuine historical interest precisely because finding and examining them involves </w:t>
      </w:r>
      <w:r w:rsidR="00CC6C61" w:rsidRPr="00F06C62">
        <w:rPr>
          <w:sz w:val="20"/>
          <w:szCs w:val="20"/>
          <w:lang w:val="en-GB"/>
        </w:rPr>
        <w:t>“</w:t>
      </w:r>
      <w:r w:rsidR="007E4CBE" w:rsidRPr="00F06C62">
        <w:rPr>
          <w:sz w:val="20"/>
          <w:szCs w:val="20"/>
          <w:lang w:val="en-GB"/>
        </w:rPr>
        <w:t>digging</w:t>
      </w:r>
      <w:r w:rsidRPr="00F06C62">
        <w:rPr>
          <w:sz w:val="20"/>
          <w:szCs w:val="20"/>
          <w:lang w:val="en-GB"/>
        </w:rPr>
        <w:t xml:space="preserve"> them </w:t>
      </w:r>
      <w:r w:rsidR="007E4CBE" w:rsidRPr="00F06C62">
        <w:rPr>
          <w:sz w:val="20"/>
          <w:szCs w:val="20"/>
          <w:lang w:val="en-GB"/>
        </w:rPr>
        <w:t xml:space="preserve">out </w:t>
      </w:r>
      <w:r w:rsidRPr="00F06C62">
        <w:rPr>
          <w:sz w:val="20"/>
          <w:szCs w:val="20"/>
          <w:lang w:val="en-GB"/>
        </w:rPr>
        <w:t xml:space="preserve">from </w:t>
      </w:r>
      <w:r w:rsidR="001405B6" w:rsidRPr="00F06C62">
        <w:rPr>
          <w:sz w:val="20"/>
          <w:szCs w:val="20"/>
          <w:lang w:val="en-GB"/>
        </w:rPr>
        <w:t>under the ground</w:t>
      </w:r>
      <w:r w:rsidR="00CC6C61" w:rsidRPr="00F06C62">
        <w:rPr>
          <w:sz w:val="20"/>
          <w:szCs w:val="20"/>
          <w:lang w:val="en-GB"/>
        </w:rPr>
        <w:t xml:space="preserve">”. </w:t>
      </w:r>
      <w:r w:rsidR="007E4CBE" w:rsidRPr="00F06C62">
        <w:rPr>
          <w:b/>
          <w:i/>
          <w:sz w:val="20"/>
          <w:szCs w:val="20"/>
          <w:lang w:val="en-GB"/>
        </w:rPr>
        <w:t>Citadels</w:t>
      </w:r>
      <w:r w:rsidR="007E4CBE" w:rsidRPr="00F06C62">
        <w:rPr>
          <w:sz w:val="20"/>
          <w:szCs w:val="20"/>
          <w:lang w:val="en-GB"/>
        </w:rPr>
        <w:t xml:space="preserve"> are the second subtype</w:t>
      </w:r>
      <w:r w:rsidR="00CC6C61" w:rsidRPr="00F06C62">
        <w:rPr>
          <w:b/>
          <w:i/>
          <w:sz w:val="20"/>
          <w:szCs w:val="20"/>
          <w:lang w:val="en-GB"/>
        </w:rPr>
        <w:t>,</w:t>
      </w:r>
      <w:r w:rsidR="00CC6C61" w:rsidRPr="00F06C62">
        <w:rPr>
          <w:sz w:val="20"/>
          <w:szCs w:val="20"/>
          <w:lang w:val="en-GB"/>
        </w:rPr>
        <w:t xml:space="preserve"> </w:t>
      </w:r>
      <w:r w:rsidR="007E4CBE" w:rsidRPr="00F06C62">
        <w:rPr>
          <w:sz w:val="20"/>
          <w:szCs w:val="20"/>
          <w:lang w:val="en-GB"/>
        </w:rPr>
        <w:t>as they are the first constru</w:t>
      </w:r>
      <w:r w:rsidR="00F06C62">
        <w:rPr>
          <w:sz w:val="20"/>
          <w:szCs w:val="20"/>
          <w:lang w:val="en-GB"/>
        </w:rPr>
        <w:t>ctions erected by man for defenc</w:t>
      </w:r>
      <w:r w:rsidR="007E4CBE" w:rsidRPr="00F06C62">
        <w:rPr>
          <w:sz w:val="20"/>
          <w:szCs w:val="20"/>
          <w:lang w:val="en-GB"/>
        </w:rPr>
        <w:t xml:space="preserve">e purposes, </w:t>
      </w:r>
      <w:r w:rsidR="001405B6" w:rsidRPr="00F06C62">
        <w:rPr>
          <w:sz w:val="20"/>
          <w:szCs w:val="20"/>
          <w:lang w:val="en-GB"/>
        </w:rPr>
        <w:t xml:space="preserve">with </w:t>
      </w:r>
      <w:r w:rsidR="007E4CBE" w:rsidRPr="00F06C62">
        <w:rPr>
          <w:sz w:val="20"/>
          <w:szCs w:val="20"/>
          <w:lang w:val="en-GB"/>
        </w:rPr>
        <w:t>curtain walls, bastions or towers and access gates</w:t>
      </w:r>
      <w:r w:rsidR="001405B6" w:rsidRPr="00F06C62">
        <w:rPr>
          <w:sz w:val="20"/>
          <w:szCs w:val="20"/>
          <w:lang w:val="en-GB"/>
        </w:rPr>
        <w:t xml:space="preserve"> as their main features</w:t>
      </w:r>
      <w:r w:rsidR="00CC6C61" w:rsidRPr="00F06C62">
        <w:rPr>
          <w:sz w:val="20"/>
          <w:szCs w:val="20"/>
          <w:lang w:val="en-GB"/>
        </w:rPr>
        <w:t>.</w:t>
      </w:r>
      <w:r w:rsidR="00CC6C61" w:rsidRPr="00F06C62">
        <w:rPr>
          <w:rStyle w:val="FootnoteReference"/>
          <w:sz w:val="20"/>
          <w:szCs w:val="20"/>
          <w:lang w:val="en-GB"/>
        </w:rPr>
        <w:footnoteReference w:id="2"/>
      </w:r>
    </w:p>
    <w:p w14:paraId="76F31477" w14:textId="0F067521" w:rsidR="00CC6C61" w:rsidRPr="00F06C62" w:rsidRDefault="007E4CBE" w:rsidP="00CC6C61">
      <w:pPr>
        <w:spacing w:line="360" w:lineRule="auto"/>
        <w:ind w:firstLine="720"/>
        <w:jc w:val="both"/>
        <w:rPr>
          <w:sz w:val="20"/>
          <w:szCs w:val="20"/>
          <w:lang w:val="en-GB"/>
        </w:rPr>
      </w:pPr>
      <w:r w:rsidRPr="00F06C62">
        <w:rPr>
          <w:sz w:val="20"/>
          <w:szCs w:val="20"/>
          <w:lang w:val="en-GB"/>
        </w:rPr>
        <w:t xml:space="preserve">Another element of the historical cultural landscape is represented by </w:t>
      </w:r>
      <w:r w:rsidRPr="00F06C62">
        <w:rPr>
          <w:b/>
          <w:i/>
          <w:sz w:val="20"/>
          <w:szCs w:val="20"/>
          <w:lang w:val="en-GB"/>
        </w:rPr>
        <w:t xml:space="preserve">Roman </w:t>
      </w:r>
      <w:r w:rsidR="00453B6E" w:rsidRPr="00F06C62">
        <w:rPr>
          <w:b/>
          <w:i/>
          <w:sz w:val="20"/>
          <w:szCs w:val="20"/>
          <w:lang w:val="en-GB"/>
        </w:rPr>
        <w:t>camps</w:t>
      </w:r>
      <w:r w:rsidRPr="00F06C62">
        <w:rPr>
          <w:sz w:val="20"/>
          <w:szCs w:val="20"/>
          <w:lang w:val="en-GB"/>
        </w:rPr>
        <w:t xml:space="preserve"> </w:t>
      </w:r>
      <w:r w:rsidR="00F06C62">
        <w:rPr>
          <w:sz w:val="20"/>
          <w:szCs w:val="20"/>
          <w:lang w:val="en-GB"/>
        </w:rPr>
        <w:t>used as defenc</w:t>
      </w:r>
      <w:r w:rsidR="00D339A1" w:rsidRPr="00F06C62">
        <w:rPr>
          <w:sz w:val="20"/>
          <w:szCs w:val="20"/>
          <w:lang w:val="en-GB"/>
        </w:rPr>
        <w:t>e and fortification structures specific to the former Roman provinces</w:t>
      </w:r>
      <w:r w:rsidR="00CC6C61" w:rsidRPr="00F06C62">
        <w:rPr>
          <w:sz w:val="20"/>
          <w:szCs w:val="20"/>
          <w:lang w:val="en-GB"/>
        </w:rPr>
        <w:t xml:space="preserve">. </w:t>
      </w:r>
      <w:r w:rsidR="00D339A1" w:rsidRPr="00F06C62">
        <w:rPr>
          <w:b/>
          <w:i/>
          <w:sz w:val="20"/>
          <w:szCs w:val="20"/>
          <w:lang w:val="en-GB"/>
        </w:rPr>
        <w:t>Castles</w:t>
      </w:r>
      <w:r w:rsidR="00CC6C61" w:rsidRPr="00F06C62">
        <w:rPr>
          <w:b/>
          <w:i/>
          <w:sz w:val="20"/>
          <w:szCs w:val="20"/>
          <w:lang w:val="en-GB"/>
        </w:rPr>
        <w:t>,</w:t>
      </w:r>
      <w:r w:rsidR="00CC6C61" w:rsidRPr="00F06C62">
        <w:rPr>
          <w:sz w:val="20"/>
          <w:szCs w:val="20"/>
          <w:lang w:val="en-GB"/>
        </w:rPr>
        <w:t xml:space="preserve"> </w:t>
      </w:r>
      <w:r w:rsidR="001405B6" w:rsidRPr="00F06C62">
        <w:rPr>
          <w:sz w:val="20"/>
          <w:szCs w:val="20"/>
          <w:lang w:val="en-GB"/>
        </w:rPr>
        <w:t>meant</w:t>
      </w:r>
      <w:r w:rsidR="00D339A1" w:rsidRPr="00F06C62">
        <w:rPr>
          <w:sz w:val="20"/>
          <w:szCs w:val="20"/>
          <w:lang w:val="en-GB"/>
        </w:rPr>
        <w:t xml:space="preserve"> to defend the </w:t>
      </w:r>
      <w:r w:rsidR="00453B6E" w:rsidRPr="00F06C62">
        <w:rPr>
          <w:sz w:val="20"/>
          <w:szCs w:val="20"/>
          <w:lang w:val="en-GB"/>
        </w:rPr>
        <w:t>lord`s family</w:t>
      </w:r>
      <w:r w:rsidR="00CC6C61" w:rsidRPr="00F06C62">
        <w:rPr>
          <w:sz w:val="20"/>
          <w:szCs w:val="20"/>
          <w:lang w:val="en-GB"/>
        </w:rPr>
        <w:t xml:space="preserve">, </w:t>
      </w:r>
      <w:r w:rsidR="00D420E8" w:rsidRPr="00F06C62">
        <w:rPr>
          <w:sz w:val="20"/>
          <w:szCs w:val="20"/>
          <w:lang w:val="en-GB"/>
        </w:rPr>
        <w:t>could be</w:t>
      </w:r>
      <w:r w:rsidR="00453B6E" w:rsidRPr="00F06C62">
        <w:rPr>
          <w:sz w:val="20"/>
          <w:szCs w:val="20"/>
          <w:lang w:val="en-GB"/>
        </w:rPr>
        <w:t xml:space="preserve"> summer or winter retreat</w:t>
      </w:r>
      <w:r w:rsidR="00D420E8" w:rsidRPr="00F06C62">
        <w:rPr>
          <w:sz w:val="20"/>
          <w:szCs w:val="20"/>
          <w:lang w:val="en-GB"/>
        </w:rPr>
        <w:t>s</w:t>
      </w:r>
      <w:r w:rsidR="00CC6C61" w:rsidRPr="00F06C62">
        <w:rPr>
          <w:sz w:val="20"/>
          <w:szCs w:val="20"/>
          <w:lang w:val="en-GB"/>
        </w:rPr>
        <w:t xml:space="preserve">, </w:t>
      </w:r>
      <w:r w:rsidR="00453B6E" w:rsidRPr="00F06C62">
        <w:rPr>
          <w:sz w:val="20"/>
          <w:szCs w:val="20"/>
          <w:lang w:val="en-GB"/>
        </w:rPr>
        <w:t>ex</w:t>
      </w:r>
      <w:r w:rsidR="00F06C62">
        <w:rPr>
          <w:sz w:val="20"/>
          <w:szCs w:val="20"/>
          <w:lang w:val="en-GB"/>
        </w:rPr>
        <w:t>h</w:t>
      </w:r>
      <w:r w:rsidR="00453B6E" w:rsidRPr="00F06C62">
        <w:rPr>
          <w:sz w:val="20"/>
          <w:szCs w:val="20"/>
          <w:lang w:val="en-GB"/>
        </w:rPr>
        <w:t xml:space="preserve">ibiting lush architecture, </w:t>
      </w:r>
      <w:r w:rsidR="00994574" w:rsidRPr="00F06C62">
        <w:rPr>
          <w:sz w:val="20"/>
          <w:szCs w:val="20"/>
          <w:lang w:val="en-GB"/>
        </w:rPr>
        <w:t xml:space="preserve">with </w:t>
      </w:r>
      <w:r w:rsidR="001405B6" w:rsidRPr="00F06C62">
        <w:rPr>
          <w:sz w:val="20"/>
          <w:szCs w:val="20"/>
          <w:lang w:val="en-GB"/>
        </w:rPr>
        <w:t>a</w:t>
      </w:r>
      <w:r w:rsidR="00994574" w:rsidRPr="00F06C62">
        <w:rPr>
          <w:sz w:val="20"/>
          <w:szCs w:val="20"/>
          <w:lang w:val="en-GB"/>
        </w:rPr>
        <w:t xml:space="preserve"> keep and</w:t>
      </w:r>
      <w:r w:rsidR="00453B6E" w:rsidRPr="00F06C62">
        <w:rPr>
          <w:sz w:val="20"/>
          <w:szCs w:val="20"/>
          <w:lang w:val="en-GB"/>
        </w:rPr>
        <w:t xml:space="preserve"> </w:t>
      </w:r>
      <w:r w:rsidR="00994574" w:rsidRPr="00F06C62">
        <w:rPr>
          <w:sz w:val="20"/>
          <w:szCs w:val="20"/>
          <w:lang w:val="en-GB"/>
        </w:rPr>
        <w:t xml:space="preserve">adorned with </w:t>
      </w:r>
      <w:r w:rsidR="00453B6E" w:rsidRPr="00F06C62">
        <w:rPr>
          <w:sz w:val="20"/>
          <w:szCs w:val="20"/>
          <w:lang w:val="en-GB"/>
        </w:rPr>
        <w:t>towers, turrets, battlements</w:t>
      </w:r>
      <w:r w:rsidR="001405B6" w:rsidRPr="00F06C62">
        <w:rPr>
          <w:sz w:val="20"/>
          <w:szCs w:val="20"/>
          <w:lang w:val="en-GB"/>
        </w:rPr>
        <w:t>, etc</w:t>
      </w:r>
      <w:r w:rsidR="00CC6C61" w:rsidRPr="00F06C62">
        <w:rPr>
          <w:sz w:val="20"/>
          <w:szCs w:val="20"/>
          <w:lang w:val="en-GB"/>
        </w:rPr>
        <w:t xml:space="preserve">. </w:t>
      </w:r>
      <w:r w:rsidR="00453B6E" w:rsidRPr="00F06C62">
        <w:rPr>
          <w:sz w:val="20"/>
          <w:szCs w:val="20"/>
          <w:lang w:val="en-GB"/>
        </w:rPr>
        <w:t xml:space="preserve">The </w:t>
      </w:r>
      <w:r w:rsidR="00453B6E" w:rsidRPr="00F06C62">
        <w:rPr>
          <w:b/>
          <w:i/>
          <w:sz w:val="20"/>
          <w:szCs w:val="20"/>
          <w:lang w:val="en-GB"/>
        </w:rPr>
        <w:t>forts</w:t>
      </w:r>
      <w:r w:rsidR="00CC6C61" w:rsidRPr="00F06C62">
        <w:rPr>
          <w:b/>
          <w:i/>
          <w:sz w:val="20"/>
          <w:szCs w:val="20"/>
          <w:lang w:val="en-GB"/>
        </w:rPr>
        <w:t>,</w:t>
      </w:r>
      <w:r w:rsidR="00453B6E" w:rsidRPr="00F06C62">
        <w:rPr>
          <w:sz w:val="20"/>
          <w:szCs w:val="20"/>
          <w:lang w:val="en-GB"/>
        </w:rPr>
        <w:t xml:space="preserve"> are </w:t>
      </w:r>
      <w:r w:rsidR="00994574" w:rsidRPr="00F06C62">
        <w:rPr>
          <w:sz w:val="20"/>
          <w:szCs w:val="20"/>
          <w:lang w:val="en-GB"/>
        </w:rPr>
        <w:t xml:space="preserve">yet </w:t>
      </w:r>
      <w:r w:rsidR="00453B6E" w:rsidRPr="00F06C62">
        <w:rPr>
          <w:sz w:val="20"/>
          <w:szCs w:val="20"/>
          <w:lang w:val="en-GB"/>
        </w:rPr>
        <w:t>another component of the historical landscape typical of the colonial period</w:t>
      </w:r>
      <w:r w:rsidR="001405B6" w:rsidRPr="00F06C62">
        <w:rPr>
          <w:sz w:val="20"/>
          <w:szCs w:val="20"/>
          <w:lang w:val="en-GB"/>
        </w:rPr>
        <w:t xml:space="preserve">, more commonly met </w:t>
      </w:r>
      <w:r w:rsidR="000C600F" w:rsidRPr="00F06C62">
        <w:rPr>
          <w:sz w:val="20"/>
          <w:szCs w:val="20"/>
          <w:lang w:val="en-GB"/>
        </w:rPr>
        <w:t>as larger and larger parts of native lands were being conquered</w:t>
      </w:r>
      <w:r w:rsidR="005C13EF" w:rsidRPr="00F06C62">
        <w:rPr>
          <w:sz w:val="20"/>
          <w:szCs w:val="20"/>
          <w:lang w:val="en-GB"/>
        </w:rPr>
        <w:t>,</w:t>
      </w:r>
      <w:r w:rsidR="00CC6C61" w:rsidRPr="00F06C62">
        <w:rPr>
          <w:sz w:val="20"/>
          <w:szCs w:val="20"/>
          <w:lang w:val="en-GB"/>
        </w:rPr>
        <w:t xml:space="preserve"> </w:t>
      </w:r>
      <w:r w:rsidR="00994574" w:rsidRPr="00F06C62">
        <w:rPr>
          <w:sz w:val="20"/>
          <w:szCs w:val="20"/>
          <w:lang w:val="en-GB"/>
        </w:rPr>
        <w:t>and</w:t>
      </w:r>
      <w:r w:rsidR="00CC6C61" w:rsidRPr="00F06C62">
        <w:rPr>
          <w:sz w:val="20"/>
          <w:szCs w:val="20"/>
          <w:lang w:val="en-GB"/>
        </w:rPr>
        <w:t xml:space="preserve"> </w:t>
      </w:r>
      <w:r w:rsidR="00CC6C61" w:rsidRPr="00F06C62">
        <w:rPr>
          <w:b/>
          <w:i/>
          <w:sz w:val="20"/>
          <w:szCs w:val="20"/>
          <w:lang w:val="en-GB"/>
        </w:rPr>
        <w:t>fortifica</w:t>
      </w:r>
      <w:r w:rsidR="00994574" w:rsidRPr="00F06C62">
        <w:rPr>
          <w:b/>
          <w:i/>
          <w:sz w:val="20"/>
          <w:szCs w:val="20"/>
          <w:lang w:val="en-GB"/>
        </w:rPr>
        <w:t>tions</w:t>
      </w:r>
      <w:r w:rsidR="00CC6C61" w:rsidRPr="00F06C62">
        <w:rPr>
          <w:b/>
          <w:i/>
          <w:sz w:val="20"/>
          <w:szCs w:val="20"/>
          <w:lang w:val="en-GB"/>
        </w:rPr>
        <w:t xml:space="preserve"> </w:t>
      </w:r>
      <w:r w:rsidR="00994574" w:rsidRPr="00F06C62">
        <w:rPr>
          <w:sz w:val="20"/>
          <w:szCs w:val="20"/>
          <w:lang w:val="en-GB"/>
        </w:rPr>
        <w:t>consisting of moats</w:t>
      </w:r>
      <w:r w:rsidR="00F06C62">
        <w:rPr>
          <w:sz w:val="20"/>
          <w:szCs w:val="20"/>
          <w:lang w:val="en-GB"/>
        </w:rPr>
        <w:t xml:space="preserve"> and ramparts erected for defenc</w:t>
      </w:r>
      <w:r w:rsidR="00994574" w:rsidRPr="00F06C62">
        <w:rPr>
          <w:sz w:val="20"/>
          <w:szCs w:val="20"/>
          <w:lang w:val="en-GB"/>
        </w:rPr>
        <w:t>e purposes</w:t>
      </w:r>
      <w:r w:rsidR="00CC6C61" w:rsidRPr="00F06C62">
        <w:rPr>
          <w:sz w:val="20"/>
          <w:szCs w:val="20"/>
          <w:lang w:val="en-GB"/>
        </w:rPr>
        <w:t xml:space="preserve">. </w:t>
      </w:r>
      <w:r w:rsidR="00CC6C61" w:rsidRPr="00F06C62">
        <w:rPr>
          <w:b/>
          <w:i/>
          <w:sz w:val="20"/>
          <w:szCs w:val="20"/>
          <w:lang w:val="en-GB"/>
        </w:rPr>
        <w:t>Pala</w:t>
      </w:r>
      <w:r w:rsidR="00994574" w:rsidRPr="00F06C62">
        <w:rPr>
          <w:b/>
          <w:i/>
          <w:sz w:val="20"/>
          <w:szCs w:val="20"/>
          <w:lang w:val="en-GB"/>
        </w:rPr>
        <w:t xml:space="preserve">ces </w:t>
      </w:r>
      <w:r w:rsidR="00994574" w:rsidRPr="00F06C62">
        <w:rPr>
          <w:sz w:val="20"/>
          <w:szCs w:val="20"/>
          <w:lang w:val="en-GB"/>
        </w:rPr>
        <w:t xml:space="preserve">are </w:t>
      </w:r>
      <w:r w:rsidR="000C600F" w:rsidRPr="00F06C62">
        <w:rPr>
          <w:sz w:val="20"/>
          <w:szCs w:val="20"/>
          <w:lang w:val="en-GB"/>
        </w:rPr>
        <w:t>stately works,</w:t>
      </w:r>
      <w:r w:rsidR="00994574" w:rsidRPr="00F06C62">
        <w:rPr>
          <w:sz w:val="20"/>
          <w:szCs w:val="20"/>
          <w:lang w:val="en-GB"/>
        </w:rPr>
        <w:t xml:space="preserve"> massive and sophisticated exhibiting associated and subordinate features</w:t>
      </w:r>
      <w:r w:rsidR="00CC6C61" w:rsidRPr="00F06C62">
        <w:rPr>
          <w:sz w:val="20"/>
          <w:szCs w:val="20"/>
          <w:lang w:val="en-GB"/>
        </w:rPr>
        <w:t xml:space="preserve"> (</w:t>
      </w:r>
      <w:r w:rsidR="00994574" w:rsidRPr="00F06C62">
        <w:rPr>
          <w:sz w:val="20"/>
          <w:szCs w:val="20"/>
          <w:lang w:val="en-GB"/>
        </w:rPr>
        <w:t>gardens</w:t>
      </w:r>
      <w:r w:rsidR="00CC6C61" w:rsidRPr="00F06C62">
        <w:rPr>
          <w:sz w:val="20"/>
          <w:szCs w:val="20"/>
          <w:lang w:val="en-GB"/>
        </w:rPr>
        <w:t xml:space="preserve">, </w:t>
      </w:r>
      <w:r w:rsidR="00994574" w:rsidRPr="00F06C62">
        <w:rPr>
          <w:sz w:val="20"/>
          <w:szCs w:val="20"/>
          <w:lang w:val="en-GB"/>
        </w:rPr>
        <w:t>fountains</w:t>
      </w:r>
      <w:r w:rsidR="00CC6C61" w:rsidRPr="00F06C62">
        <w:rPr>
          <w:sz w:val="20"/>
          <w:szCs w:val="20"/>
          <w:lang w:val="en-GB"/>
        </w:rPr>
        <w:t xml:space="preserve">, </w:t>
      </w:r>
      <w:r w:rsidR="00994574" w:rsidRPr="00F06C62">
        <w:rPr>
          <w:sz w:val="20"/>
          <w:szCs w:val="20"/>
          <w:lang w:val="en-GB"/>
        </w:rPr>
        <w:t xml:space="preserve">walls, </w:t>
      </w:r>
      <w:r w:rsidR="00CC6C61" w:rsidRPr="00F06C62">
        <w:rPr>
          <w:sz w:val="20"/>
          <w:szCs w:val="20"/>
          <w:lang w:val="en-GB"/>
        </w:rPr>
        <w:t>etc</w:t>
      </w:r>
      <w:r w:rsidR="0085743E">
        <w:rPr>
          <w:sz w:val="20"/>
          <w:szCs w:val="20"/>
          <w:lang w:val="en-GB"/>
        </w:rPr>
        <w:t>.).</w:t>
      </w:r>
      <w:r w:rsidR="00CC6C61" w:rsidRPr="00F06C62">
        <w:rPr>
          <w:rStyle w:val="FootnoteReference"/>
          <w:sz w:val="20"/>
          <w:szCs w:val="20"/>
          <w:lang w:val="en-GB"/>
        </w:rPr>
        <w:footnoteReference w:id="3"/>
      </w:r>
    </w:p>
    <w:p w14:paraId="66651BFA" w14:textId="77777777" w:rsidR="00C739E6" w:rsidRPr="00F06C62" w:rsidRDefault="00C739E6" w:rsidP="00CC6C61">
      <w:pPr>
        <w:spacing w:line="360" w:lineRule="auto"/>
        <w:ind w:firstLine="720"/>
        <w:jc w:val="both"/>
        <w:rPr>
          <w:sz w:val="20"/>
          <w:szCs w:val="20"/>
          <w:lang w:val="en-GB"/>
        </w:rPr>
      </w:pPr>
    </w:p>
    <w:p w14:paraId="4FEF44AC" w14:textId="2F554496" w:rsidR="00C739E6" w:rsidRPr="00F06C62" w:rsidRDefault="00C739E6" w:rsidP="00C739E6">
      <w:pPr>
        <w:shd w:val="clear" w:color="auto" w:fill="FFFFFF"/>
        <w:spacing w:line="360" w:lineRule="auto"/>
        <w:ind w:firstLine="708"/>
        <w:jc w:val="both"/>
        <w:rPr>
          <w:b/>
          <w:sz w:val="20"/>
          <w:szCs w:val="20"/>
          <w:lang w:val="en-GB"/>
        </w:rPr>
      </w:pPr>
      <w:r w:rsidRPr="00F06C62">
        <w:rPr>
          <w:b/>
          <w:sz w:val="20"/>
          <w:szCs w:val="20"/>
          <w:lang w:val="en-GB"/>
        </w:rPr>
        <w:t>STUDY AREA</w:t>
      </w:r>
    </w:p>
    <w:p w14:paraId="292A682E" w14:textId="4DB5C2CC" w:rsidR="00CC6C61" w:rsidRDefault="00695696" w:rsidP="005C13EF">
      <w:pPr>
        <w:spacing w:line="360" w:lineRule="auto"/>
        <w:ind w:firstLine="720"/>
        <w:jc w:val="both"/>
        <w:rPr>
          <w:sz w:val="20"/>
          <w:szCs w:val="20"/>
          <w:lang w:val="en-GB"/>
        </w:rPr>
      </w:pPr>
      <w:r>
        <w:rPr>
          <w:noProof/>
        </w:rPr>
        <mc:AlternateContent>
          <mc:Choice Requires="wps">
            <w:drawing>
              <wp:anchor distT="0" distB="0" distL="114300" distR="114300" simplePos="0" relativeHeight="251663872" behindDoc="0" locked="0" layoutInCell="1" allowOverlap="1" wp14:anchorId="50FEF04A" wp14:editId="0F7F5C10">
                <wp:simplePos x="0" y="0"/>
                <wp:positionH relativeFrom="column">
                  <wp:posOffset>902335</wp:posOffset>
                </wp:positionH>
                <wp:positionV relativeFrom="paragraph">
                  <wp:posOffset>4018915</wp:posOffset>
                </wp:positionV>
                <wp:extent cx="3734435" cy="635"/>
                <wp:effectExtent l="0" t="0" r="0" b="12065"/>
                <wp:wrapTopAndBottom/>
                <wp:docPr id="4" name="Text Box 4"/>
                <wp:cNvGraphicFramePr/>
                <a:graphic xmlns:a="http://schemas.openxmlformats.org/drawingml/2006/main">
                  <a:graphicData uri="http://schemas.microsoft.com/office/word/2010/wordprocessingShape">
                    <wps:wsp>
                      <wps:cNvSpPr txBox="1"/>
                      <wps:spPr>
                        <a:xfrm>
                          <a:off x="0" y="0"/>
                          <a:ext cx="3734435" cy="635"/>
                        </a:xfrm>
                        <a:prstGeom prst="rect">
                          <a:avLst/>
                        </a:prstGeom>
                        <a:solidFill>
                          <a:prstClr val="white"/>
                        </a:solidFill>
                        <a:ln>
                          <a:noFill/>
                        </a:ln>
                      </wps:spPr>
                      <wps:txbx>
                        <w:txbxContent>
                          <w:p w14:paraId="1F10F4E0" w14:textId="245630A4" w:rsidR="00695696" w:rsidRPr="00695696" w:rsidRDefault="00695696" w:rsidP="00695696">
                            <w:pPr>
                              <w:pStyle w:val="Caption"/>
                              <w:jc w:val="center"/>
                              <w:rPr>
                                <w:rFonts w:ascii="Times New Roman" w:eastAsia="Times New Roman" w:hAnsi="Times New Roman" w:cs="Times New Roman"/>
                                <w:noProof/>
                                <w:sz w:val="20"/>
                                <w:szCs w:val="20"/>
                                <w:lang w:val="en-GB"/>
                              </w:rPr>
                            </w:pPr>
                            <w:r w:rsidRPr="00695696">
                              <w:rPr>
                                <w:rFonts w:ascii="Times New Roman" w:hAnsi="Times New Roman" w:cs="Times New Roman"/>
                                <w:sz w:val="20"/>
                                <w:szCs w:val="20"/>
                              </w:rPr>
                              <w:t xml:space="preserve">Fig. </w:t>
                            </w:r>
                            <w:r w:rsidRPr="00695696">
                              <w:rPr>
                                <w:rFonts w:ascii="Times New Roman" w:hAnsi="Times New Roman" w:cs="Times New Roman"/>
                                <w:sz w:val="20"/>
                                <w:szCs w:val="20"/>
                              </w:rPr>
                              <w:fldChar w:fldCharType="begin"/>
                            </w:r>
                            <w:r w:rsidRPr="00695696">
                              <w:rPr>
                                <w:rFonts w:ascii="Times New Roman" w:hAnsi="Times New Roman" w:cs="Times New Roman"/>
                                <w:sz w:val="20"/>
                                <w:szCs w:val="20"/>
                              </w:rPr>
                              <w:instrText xml:space="preserve"> SEQ Figure \* ARABIC </w:instrText>
                            </w:r>
                            <w:r w:rsidRPr="00695696">
                              <w:rPr>
                                <w:rFonts w:ascii="Times New Roman" w:hAnsi="Times New Roman" w:cs="Times New Roman"/>
                                <w:sz w:val="20"/>
                                <w:szCs w:val="20"/>
                              </w:rPr>
                              <w:fldChar w:fldCharType="separate"/>
                            </w:r>
                            <w:r>
                              <w:rPr>
                                <w:rFonts w:ascii="Times New Roman" w:hAnsi="Times New Roman" w:cs="Times New Roman"/>
                                <w:noProof/>
                                <w:sz w:val="20"/>
                                <w:szCs w:val="20"/>
                              </w:rPr>
                              <w:t>1</w:t>
                            </w:r>
                            <w:r w:rsidRPr="00695696">
                              <w:rPr>
                                <w:rFonts w:ascii="Times New Roman" w:hAnsi="Times New Roman" w:cs="Times New Roman"/>
                                <w:sz w:val="20"/>
                                <w:szCs w:val="20"/>
                              </w:rPr>
                              <w:fldChar w:fldCharType="end"/>
                            </w:r>
                            <w:r w:rsidRPr="00695696">
                              <w:rPr>
                                <w:rFonts w:ascii="Times New Roman" w:hAnsi="Times New Roman" w:cs="Times New Roman"/>
                                <w:sz w:val="20"/>
                                <w:szCs w:val="20"/>
                              </w:rPr>
                              <w:t xml:space="preserve">  Land of Lăpuș </w:t>
                            </w:r>
                            <w:proofErr w:type="spellStart"/>
                            <w:r w:rsidRPr="00695696">
                              <w:rPr>
                                <w:rFonts w:ascii="Times New Roman" w:hAnsi="Times New Roman" w:cs="Times New Roman"/>
                                <w:sz w:val="20"/>
                                <w:szCs w:val="20"/>
                              </w:rPr>
                              <w:t>Framing</w:t>
                            </w:r>
                            <w:proofErr w:type="spellEnd"/>
                            <w:r w:rsidRPr="00695696">
                              <w:rPr>
                                <w:rFonts w:ascii="Times New Roman" w:hAnsi="Times New Roman" w:cs="Times New Roman"/>
                                <w:sz w:val="20"/>
                                <w:szCs w:val="20"/>
                              </w:rPr>
                              <w:t xml:space="preserve"> </w:t>
                            </w:r>
                            <w:proofErr w:type="spellStart"/>
                            <w:r w:rsidRPr="00695696">
                              <w:rPr>
                                <w:rFonts w:ascii="Times New Roman" w:hAnsi="Times New Roman" w:cs="Times New Roman"/>
                                <w:sz w:val="20"/>
                                <w:szCs w:val="20"/>
                              </w:rPr>
                              <w:t>area</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0FEF04A" id="_x0000_t202" coordsize="21600,21600" o:spt="202" path="m,l,21600r21600,l21600,xe">
                <v:stroke joinstyle="miter"/>
                <v:path gradientshapeok="t" o:connecttype="rect"/>
              </v:shapetype>
              <v:shape id="Text Box 4" o:spid="_x0000_s1026" type="#_x0000_t202" style="position:absolute;left:0;text-align:left;margin-left:71.05pt;margin-top:316.45pt;width:294.05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" stroked="f">
                <v:textbox style="mso-fit-shape-to-text:t" inset="0,0,0,0">
                  <w:txbxContent>
                    <w:p w14:paraId="1F10F4E0" w14:textId="245630A4" w:rsidR="00695696" w:rsidRPr="00695696" w:rsidRDefault="00695696" w:rsidP="00695696">
                      <w:pPr>
                        <w:pStyle w:val="Caption"/>
                        <w:jc w:val="center"/>
                        <w:rPr>
                          <w:rFonts w:ascii="Times New Roman" w:eastAsia="Times New Roman" w:hAnsi="Times New Roman" w:cs="Times New Roman"/>
                          <w:noProof/>
                          <w:sz w:val="20"/>
                          <w:szCs w:val="20"/>
                          <w:lang w:val="en-GB"/>
                        </w:rPr>
                      </w:pPr>
                      <w:r w:rsidRPr="00695696">
                        <w:rPr>
                          <w:rFonts w:ascii="Times New Roman" w:hAnsi="Times New Roman" w:cs="Times New Roman"/>
                          <w:sz w:val="20"/>
                          <w:szCs w:val="20"/>
                        </w:rPr>
                        <w:t xml:space="preserve">Fig. </w:t>
                      </w:r>
                      <w:r w:rsidRPr="00695696">
                        <w:rPr>
                          <w:rFonts w:ascii="Times New Roman" w:hAnsi="Times New Roman" w:cs="Times New Roman"/>
                          <w:sz w:val="20"/>
                          <w:szCs w:val="20"/>
                        </w:rPr>
                        <w:fldChar w:fldCharType="begin"/>
                      </w:r>
                      <w:r w:rsidRPr="00695696">
                        <w:rPr>
                          <w:rFonts w:ascii="Times New Roman" w:hAnsi="Times New Roman" w:cs="Times New Roman"/>
                          <w:sz w:val="20"/>
                          <w:szCs w:val="20"/>
                        </w:rPr>
                        <w:instrText xml:space="preserve"> SEQ Figure \* ARABIC </w:instrText>
                      </w:r>
                      <w:r w:rsidRPr="00695696">
                        <w:rPr>
                          <w:rFonts w:ascii="Times New Roman" w:hAnsi="Times New Roman" w:cs="Times New Roman"/>
                          <w:sz w:val="20"/>
                          <w:szCs w:val="20"/>
                        </w:rPr>
                        <w:fldChar w:fldCharType="separate"/>
                      </w:r>
                      <w:r>
                        <w:rPr>
                          <w:rFonts w:ascii="Times New Roman" w:hAnsi="Times New Roman" w:cs="Times New Roman"/>
                          <w:noProof/>
                          <w:sz w:val="20"/>
                          <w:szCs w:val="20"/>
                        </w:rPr>
                        <w:t>1</w:t>
                      </w:r>
                      <w:r w:rsidRPr="00695696">
                        <w:rPr>
                          <w:rFonts w:ascii="Times New Roman" w:hAnsi="Times New Roman" w:cs="Times New Roman"/>
                          <w:sz w:val="20"/>
                          <w:szCs w:val="20"/>
                        </w:rPr>
                        <w:fldChar w:fldCharType="end"/>
                      </w:r>
                      <w:r w:rsidRPr="00695696">
                        <w:rPr>
                          <w:rFonts w:ascii="Times New Roman" w:hAnsi="Times New Roman" w:cs="Times New Roman"/>
                          <w:sz w:val="20"/>
                          <w:szCs w:val="20"/>
                        </w:rPr>
                        <w:t xml:space="preserve">  Land of Lăpuș </w:t>
                      </w:r>
                      <w:proofErr w:type="spellStart"/>
                      <w:r w:rsidRPr="00695696">
                        <w:rPr>
                          <w:rFonts w:ascii="Times New Roman" w:hAnsi="Times New Roman" w:cs="Times New Roman"/>
                          <w:sz w:val="20"/>
                          <w:szCs w:val="20"/>
                        </w:rPr>
                        <w:t>Framing</w:t>
                      </w:r>
                      <w:proofErr w:type="spellEnd"/>
                      <w:r w:rsidRPr="00695696">
                        <w:rPr>
                          <w:rFonts w:ascii="Times New Roman" w:hAnsi="Times New Roman" w:cs="Times New Roman"/>
                          <w:sz w:val="20"/>
                          <w:szCs w:val="20"/>
                        </w:rPr>
                        <w:t xml:space="preserve"> </w:t>
                      </w:r>
                      <w:proofErr w:type="spellStart"/>
                      <w:r w:rsidRPr="00695696">
                        <w:rPr>
                          <w:rFonts w:ascii="Times New Roman" w:hAnsi="Times New Roman" w:cs="Times New Roman"/>
                          <w:sz w:val="20"/>
                          <w:szCs w:val="20"/>
                        </w:rPr>
                        <w:t>area</w:t>
                      </w:r>
                      <w:proofErr w:type="spellEnd"/>
                    </w:p>
                  </w:txbxContent>
                </v:textbox>
                <w10:wrap type="topAndBottom"/>
              </v:shape>
            </w:pict>
          </mc:Fallback>
        </mc:AlternateContent>
      </w:r>
      <w:r>
        <w:rPr>
          <w:noProof/>
          <w:sz w:val="20"/>
          <w:szCs w:val="20"/>
          <w:lang w:val="en-GB"/>
        </w:rPr>
        <w:drawing>
          <wp:anchor distT="0" distB="0" distL="114300" distR="114300" simplePos="0" relativeHeight="251661824" behindDoc="0" locked="0" layoutInCell="1" allowOverlap="1" wp14:anchorId="16DDAA6D" wp14:editId="5D0174DF">
            <wp:simplePos x="0" y="0"/>
            <wp:positionH relativeFrom="column">
              <wp:posOffset>902871</wp:posOffset>
            </wp:positionH>
            <wp:positionV relativeFrom="paragraph">
              <wp:posOffset>1544955</wp:posOffset>
            </wp:positionV>
            <wp:extent cx="3734435" cy="241681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mania si tara lapusului.jpg"/>
                    <pic:cNvPicPr/>
                  </pic:nvPicPr>
                  <pic:blipFill>
                    <a:blip r:embed="rId10">
                      <a:extLst>
                        <a:ext uri="{28A0092B-C50C-407E-A947-70E740481C1C}">
                          <a14:useLocalDpi xmlns:a14="http://schemas.microsoft.com/office/drawing/2010/main" val="0"/>
                        </a:ext>
                      </a:extLst>
                    </a:blip>
                    <a:stretch>
                      <a:fillRect/>
                    </a:stretch>
                  </pic:blipFill>
                  <pic:spPr>
                    <a:xfrm>
                      <a:off x="0" y="0"/>
                      <a:ext cx="3734435" cy="2416810"/>
                    </a:xfrm>
                    <a:prstGeom prst="rect">
                      <a:avLst/>
                    </a:prstGeom>
                  </pic:spPr>
                </pic:pic>
              </a:graphicData>
            </a:graphic>
            <wp14:sizeRelH relativeFrom="page">
              <wp14:pctWidth>0</wp14:pctWidth>
            </wp14:sizeRelH>
            <wp14:sizeRelV relativeFrom="page">
              <wp14:pctHeight>0</wp14:pctHeight>
            </wp14:sizeRelV>
          </wp:anchor>
        </w:drawing>
      </w:r>
      <w:r w:rsidR="00E23994" w:rsidRPr="00F06C62">
        <w:rPr>
          <w:sz w:val="20"/>
          <w:szCs w:val="20"/>
          <w:lang w:val="en-GB"/>
        </w:rPr>
        <w:t>Romania is home to many elements of this historical cultural landscape</w:t>
      </w:r>
      <w:r w:rsidR="00606066" w:rsidRPr="00F06C62">
        <w:rPr>
          <w:sz w:val="20"/>
          <w:szCs w:val="20"/>
          <w:lang w:val="en-GB"/>
        </w:rPr>
        <w:t>, from arch</w:t>
      </w:r>
      <w:r w:rsidR="00F06C62" w:rsidRPr="00F06C62">
        <w:rPr>
          <w:sz w:val="20"/>
          <w:szCs w:val="20"/>
          <w:lang w:val="en-GB"/>
        </w:rPr>
        <w:t>a</w:t>
      </w:r>
      <w:r w:rsidR="00606066" w:rsidRPr="00F06C62">
        <w:rPr>
          <w:sz w:val="20"/>
          <w:szCs w:val="20"/>
          <w:lang w:val="en-GB"/>
        </w:rPr>
        <w:t>eological sites scattered across the country, to citadels, Roman camps or castles</w:t>
      </w:r>
      <w:r w:rsidR="00CC6C61" w:rsidRPr="00F06C62">
        <w:rPr>
          <w:sz w:val="20"/>
          <w:szCs w:val="20"/>
          <w:lang w:val="en-GB"/>
        </w:rPr>
        <w:t xml:space="preserve">. </w:t>
      </w:r>
      <w:r w:rsidR="00F06C62">
        <w:rPr>
          <w:sz w:val="20"/>
          <w:szCs w:val="20"/>
          <w:lang w:val="en-GB"/>
        </w:rPr>
        <w:t>Th</w:t>
      </w:r>
      <w:r w:rsidR="00606066" w:rsidRPr="00F06C62">
        <w:rPr>
          <w:sz w:val="20"/>
          <w:szCs w:val="20"/>
          <w:lang w:val="en-GB"/>
        </w:rPr>
        <w:t>e</w:t>
      </w:r>
      <w:r w:rsidR="00F06C62">
        <w:rPr>
          <w:sz w:val="20"/>
          <w:szCs w:val="20"/>
          <w:lang w:val="en-GB"/>
        </w:rPr>
        <w:t>y</w:t>
      </w:r>
      <w:r w:rsidR="00606066" w:rsidRPr="00F06C62">
        <w:rPr>
          <w:sz w:val="20"/>
          <w:szCs w:val="20"/>
          <w:lang w:val="en-GB"/>
        </w:rPr>
        <w:t xml:space="preserve"> serve a functional purpose</w:t>
      </w:r>
      <w:r w:rsidR="00F06C62">
        <w:rPr>
          <w:sz w:val="20"/>
          <w:szCs w:val="20"/>
          <w:lang w:val="en-GB"/>
        </w:rPr>
        <w:t xml:space="preserve"> and are only to be interpreted in relation to the time of construction</w:t>
      </w:r>
      <w:r w:rsidR="00CC6C61" w:rsidRPr="00F06C62">
        <w:rPr>
          <w:sz w:val="20"/>
          <w:szCs w:val="20"/>
          <w:lang w:val="en-GB"/>
        </w:rPr>
        <w:t xml:space="preserve">, </w:t>
      </w:r>
      <w:r w:rsidR="00606066" w:rsidRPr="00F06C62">
        <w:rPr>
          <w:sz w:val="20"/>
          <w:szCs w:val="20"/>
          <w:lang w:val="en-GB"/>
        </w:rPr>
        <w:t>as the time dimension is the one which gives a landscape its historical value.</w:t>
      </w:r>
      <w:r w:rsidR="00CC6C61" w:rsidRPr="00F06C62">
        <w:rPr>
          <w:sz w:val="20"/>
          <w:szCs w:val="20"/>
          <w:lang w:val="en-GB"/>
        </w:rPr>
        <w:t xml:space="preserve"> </w:t>
      </w:r>
      <w:r w:rsidR="00DE47BC" w:rsidRPr="00F06C62">
        <w:rPr>
          <w:sz w:val="20"/>
          <w:szCs w:val="20"/>
          <w:lang w:val="en-GB"/>
        </w:rPr>
        <w:t xml:space="preserve">Despite the classifications of historical landscapes based on </w:t>
      </w:r>
      <w:r w:rsidR="00F06C62">
        <w:rPr>
          <w:sz w:val="20"/>
          <w:szCs w:val="20"/>
          <w:lang w:val="en-GB"/>
        </w:rPr>
        <w:t xml:space="preserve">the </w:t>
      </w:r>
      <w:r w:rsidR="00DE47BC" w:rsidRPr="00F06C62">
        <w:rPr>
          <w:sz w:val="20"/>
          <w:szCs w:val="20"/>
          <w:lang w:val="en-GB"/>
        </w:rPr>
        <w:t xml:space="preserve">historical periods </w:t>
      </w:r>
      <w:r w:rsidR="00F06C62">
        <w:rPr>
          <w:sz w:val="20"/>
          <w:szCs w:val="20"/>
          <w:lang w:val="en-GB"/>
        </w:rPr>
        <w:t xml:space="preserve">from which </w:t>
      </w:r>
      <w:r w:rsidR="00DE47BC" w:rsidRPr="00F06C62">
        <w:rPr>
          <w:sz w:val="20"/>
          <w:szCs w:val="20"/>
          <w:lang w:val="en-GB"/>
        </w:rPr>
        <w:t xml:space="preserve">the landscape components </w:t>
      </w:r>
      <w:r w:rsidR="00F06C62">
        <w:rPr>
          <w:sz w:val="20"/>
          <w:szCs w:val="20"/>
          <w:lang w:val="en-GB"/>
        </w:rPr>
        <w:t>originate</w:t>
      </w:r>
      <w:r w:rsidR="00CC6C61" w:rsidRPr="00F06C62">
        <w:rPr>
          <w:sz w:val="20"/>
          <w:szCs w:val="20"/>
          <w:lang w:val="en-GB"/>
        </w:rPr>
        <w:t xml:space="preserve">, </w:t>
      </w:r>
      <w:r w:rsidR="00DE47BC" w:rsidRPr="00F06C62">
        <w:rPr>
          <w:sz w:val="20"/>
          <w:szCs w:val="20"/>
          <w:lang w:val="en-GB"/>
        </w:rPr>
        <w:t xml:space="preserve">the intrinsic symbolism and meaning of the cultural remains </w:t>
      </w:r>
      <w:r w:rsidR="00F06C62">
        <w:rPr>
          <w:sz w:val="20"/>
          <w:szCs w:val="20"/>
          <w:lang w:val="en-GB"/>
        </w:rPr>
        <w:t>prevail</w:t>
      </w:r>
      <w:r w:rsidR="00CC6C61" w:rsidRPr="00F06C62">
        <w:rPr>
          <w:sz w:val="20"/>
          <w:szCs w:val="20"/>
          <w:lang w:val="en-GB"/>
        </w:rPr>
        <w:t xml:space="preserve">. </w:t>
      </w:r>
      <w:r w:rsidR="00DE47BC" w:rsidRPr="00F06C62">
        <w:rPr>
          <w:sz w:val="20"/>
          <w:szCs w:val="20"/>
          <w:lang w:val="en-GB"/>
        </w:rPr>
        <w:t xml:space="preserve">I wish to present below one of the specific elements found in the Land of </w:t>
      </w:r>
      <w:proofErr w:type="spellStart"/>
      <w:r w:rsidR="00DE47BC" w:rsidRPr="00F06C62">
        <w:rPr>
          <w:sz w:val="20"/>
          <w:szCs w:val="20"/>
          <w:lang w:val="en-GB"/>
        </w:rPr>
        <w:t>Lăpuș</w:t>
      </w:r>
      <w:proofErr w:type="spellEnd"/>
      <w:r w:rsidR="00CC6C61" w:rsidRPr="00F06C62">
        <w:rPr>
          <w:sz w:val="20"/>
          <w:szCs w:val="20"/>
          <w:lang w:val="en-GB"/>
        </w:rPr>
        <w:t xml:space="preserve">, </w:t>
      </w:r>
      <w:r w:rsidR="00DE47BC" w:rsidRPr="00F06C62">
        <w:rPr>
          <w:sz w:val="20"/>
          <w:szCs w:val="20"/>
          <w:lang w:val="en-GB"/>
        </w:rPr>
        <w:t>namely the large arch</w:t>
      </w:r>
      <w:r w:rsidR="00F06C62" w:rsidRPr="00F06C62">
        <w:rPr>
          <w:sz w:val="20"/>
          <w:szCs w:val="20"/>
          <w:lang w:val="en-GB"/>
        </w:rPr>
        <w:t>a</w:t>
      </w:r>
      <w:r w:rsidR="00DE47BC" w:rsidRPr="00F06C62">
        <w:rPr>
          <w:sz w:val="20"/>
          <w:szCs w:val="20"/>
          <w:lang w:val="en-GB"/>
        </w:rPr>
        <w:t>eological site of</w:t>
      </w:r>
      <w:r w:rsidR="00CC6C61" w:rsidRPr="00F06C62">
        <w:rPr>
          <w:sz w:val="20"/>
          <w:szCs w:val="20"/>
          <w:lang w:val="en-GB"/>
        </w:rPr>
        <w:t xml:space="preserve"> </w:t>
      </w:r>
      <w:proofErr w:type="spellStart"/>
      <w:r w:rsidR="00CC6C61" w:rsidRPr="00F06C62">
        <w:rPr>
          <w:sz w:val="20"/>
          <w:szCs w:val="20"/>
          <w:lang w:val="en-GB"/>
        </w:rPr>
        <w:t>Suciu</w:t>
      </w:r>
      <w:proofErr w:type="spellEnd"/>
      <w:r w:rsidR="00CC6C61" w:rsidRPr="00F06C62">
        <w:rPr>
          <w:sz w:val="20"/>
          <w:szCs w:val="20"/>
          <w:lang w:val="en-GB"/>
        </w:rPr>
        <w:t xml:space="preserve"> de Sus.</w:t>
      </w:r>
    </w:p>
    <w:p w14:paraId="0A8A2FA6" w14:textId="0032CE28" w:rsidR="006629DA" w:rsidRPr="00F06C62" w:rsidRDefault="006629DA" w:rsidP="00695696">
      <w:pPr>
        <w:spacing w:line="360" w:lineRule="auto"/>
        <w:ind w:firstLine="720"/>
        <w:jc w:val="center"/>
        <w:rPr>
          <w:sz w:val="20"/>
          <w:szCs w:val="20"/>
          <w:lang w:val="en-GB"/>
        </w:rPr>
      </w:pPr>
    </w:p>
    <w:p w14:paraId="5AEB838D" w14:textId="77777777" w:rsidR="00CC6C61" w:rsidRPr="00F06C62" w:rsidRDefault="00DE47BC" w:rsidP="00CC6C61">
      <w:pPr>
        <w:shd w:val="clear" w:color="auto" w:fill="FFFFFF"/>
        <w:spacing w:line="360" w:lineRule="auto"/>
        <w:ind w:firstLine="708"/>
        <w:jc w:val="both"/>
        <w:rPr>
          <w:sz w:val="20"/>
          <w:szCs w:val="20"/>
          <w:lang w:val="en-GB"/>
        </w:rPr>
      </w:pPr>
      <w:r w:rsidRPr="00F06C62">
        <w:rPr>
          <w:sz w:val="20"/>
          <w:szCs w:val="20"/>
          <w:lang w:val="en-GB"/>
        </w:rPr>
        <w:t xml:space="preserve">Without insisting </w:t>
      </w:r>
      <w:r w:rsidR="00F06C62" w:rsidRPr="00F06C62">
        <w:rPr>
          <w:sz w:val="20"/>
          <w:szCs w:val="20"/>
          <w:lang w:val="en-GB"/>
        </w:rPr>
        <w:t xml:space="preserve">further </w:t>
      </w:r>
      <w:r w:rsidRPr="00F06C62">
        <w:rPr>
          <w:sz w:val="20"/>
          <w:szCs w:val="20"/>
          <w:lang w:val="en-GB"/>
        </w:rPr>
        <w:t xml:space="preserve">on details </w:t>
      </w:r>
      <w:r w:rsidR="00F06C62">
        <w:rPr>
          <w:sz w:val="20"/>
          <w:szCs w:val="20"/>
          <w:lang w:val="en-GB"/>
        </w:rPr>
        <w:t>around the</w:t>
      </w:r>
      <w:r w:rsidRPr="00F06C62">
        <w:rPr>
          <w:sz w:val="20"/>
          <w:szCs w:val="20"/>
          <w:lang w:val="en-GB"/>
        </w:rPr>
        <w:t xml:space="preserve"> historical components in the Land of </w:t>
      </w:r>
      <w:proofErr w:type="spellStart"/>
      <w:r w:rsidR="00CC6C61" w:rsidRPr="00F06C62">
        <w:rPr>
          <w:sz w:val="20"/>
          <w:szCs w:val="20"/>
          <w:lang w:val="en-GB"/>
        </w:rPr>
        <w:t>Lăpu</w:t>
      </w:r>
      <w:r w:rsidRPr="00F06C62">
        <w:rPr>
          <w:sz w:val="20"/>
          <w:szCs w:val="20"/>
          <w:lang w:val="en-GB"/>
        </w:rPr>
        <w:t>ş</w:t>
      </w:r>
      <w:proofErr w:type="spellEnd"/>
      <w:r w:rsidR="005C13EF" w:rsidRPr="00F06C62">
        <w:rPr>
          <w:sz w:val="20"/>
          <w:szCs w:val="20"/>
          <w:lang w:val="en-GB"/>
        </w:rPr>
        <w:t xml:space="preserve"> </w:t>
      </w:r>
      <w:r w:rsidRPr="00F06C62">
        <w:rPr>
          <w:sz w:val="20"/>
          <w:szCs w:val="20"/>
          <w:lang w:val="en-GB"/>
        </w:rPr>
        <w:t>mentioned above</w:t>
      </w:r>
      <w:r w:rsidR="00CC6C61" w:rsidRPr="00F06C62">
        <w:rPr>
          <w:sz w:val="20"/>
          <w:szCs w:val="20"/>
          <w:lang w:val="en-GB"/>
        </w:rPr>
        <w:t xml:space="preserve">, </w:t>
      </w:r>
      <w:r w:rsidRPr="00F06C62">
        <w:rPr>
          <w:sz w:val="20"/>
          <w:szCs w:val="20"/>
          <w:lang w:val="en-GB"/>
        </w:rPr>
        <w:t xml:space="preserve">I must note that </w:t>
      </w:r>
      <w:r w:rsidR="00A74FF6" w:rsidRPr="00F06C62">
        <w:rPr>
          <w:sz w:val="20"/>
          <w:szCs w:val="20"/>
          <w:lang w:val="en-GB"/>
        </w:rPr>
        <w:t xml:space="preserve">what could be </w:t>
      </w:r>
      <w:r w:rsidRPr="00F06C62">
        <w:rPr>
          <w:sz w:val="20"/>
          <w:szCs w:val="20"/>
          <w:lang w:val="en-GB"/>
        </w:rPr>
        <w:t>one of the most important sites</w:t>
      </w:r>
      <w:r w:rsidR="00F06C62">
        <w:rPr>
          <w:sz w:val="20"/>
          <w:szCs w:val="20"/>
          <w:lang w:val="en-GB"/>
        </w:rPr>
        <w:t>,</w:t>
      </w:r>
      <w:r w:rsidRPr="00F06C62">
        <w:rPr>
          <w:sz w:val="20"/>
          <w:szCs w:val="20"/>
          <w:lang w:val="en-GB"/>
        </w:rPr>
        <w:t xml:space="preserve"> </w:t>
      </w:r>
      <w:r w:rsidR="00F06C62" w:rsidRPr="00F06C62">
        <w:rPr>
          <w:sz w:val="20"/>
          <w:szCs w:val="20"/>
          <w:lang w:val="en-GB"/>
        </w:rPr>
        <w:t xml:space="preserve">a Late Bronze Age </w:t>
      </w:r>
      <w:r w:rsidR="00F06C62">
        <w:rPr>
          <w:sz w:val="20"/>
          <w:szCs w:val="20"/>
          <w:lang w:val="en-GB"/>
        </w:rPr>
        <w:t>cemetery,</w:t>
      </w:r>
      <w:r w:rsidR="00F06C62" w:rsidRPr="00F06C62">
        <w:rPr>
          <w:sz w:val="20"/>
          <w:szCs w:val="20"/>
          <w:lang w:val="en-GB"/>
        </w:rPr>
        <w:t xml:space="preserve"> </w:t>
      </w:r>
      <w:r w:rsidRPr="00F06C62">
        <w:rPr>
          <w:sz w:val="20"/>
          <w:szCs w:val="20"/>
          <w:lang w:val="en-GB"/>
        </w:rPr>
        <w:t>was discovered in the area</w:t>
      </w:r>
      <w:r w:rsidR="00CC6C61" w:rsidRPr="00F06C62">
        <w:rPr>
          <w:sz w:val="20"/>
          <w:szCs w:val="20"/>
          <w:lang w:val="en-GB"/>
        </w:rPr>
        <w:t xml:space="preserve">. </w:t>
      </w:r>
      <w:r w:rsidR="00A74FF6" w:rsidRPr="00F06C62">
        <w:rPr>
          <w:sz w:val="20"/>
          <w:szCs w:val="20"/>
          <w:lang w:val="en-GB"/>
        </w:rPr>
        <w:t>The digs started in the 1960s in the area called</w:t>
      </w:r>
      <w:r w:rsidR="00CC6C61" w:rsidRPr="00F06C62">
        <w:rPr>
          <w:sz w:val="20"/>
          <w:szCs w:val="20"/>
          <w:lang w:val="en-GB"/>
        </w:rPr>
        <w:t xml:space="preserve"> </w:t>
      </w:r>
      <w:proofErr w:type="spellStart"/>
      <w:r w:rsidR="00CC6C61" w:rsidRPr="00F06C62">
        <w:rPr>
          <w:i/>
          <w:sz w:val="20"/>
          <w:szCs w:val="20"/>
          <w:lang w:val="en-GB"/>
        </w:rPr>
        <w:t>Podanc</w:t>
      </w:r>
      <w:proofErr w:type="spellEnd"/>
      <w:r w:rsidR="00A74FF6" w:rsidRPr="00F06C62">
        <w:rPr>
          <w:sz w:val="20"/>
          <w:szCs w:val="20"/>
          <w:lang w:val="en-GB"/>
        </w:rPr>
        <w:t xml:space="preserve">. </w:t>
      </w:r>
      <w:r w:rsidR="001F151F" w:rsidRPr="00F06C62">
        <w:rPr>
          <w:sz w:val="20"/>
          <w:szCs w:val="20"/>
          <w:lang w:val="en-GB"/>
        </w:rPr>
        <w:t>The ritual</w:t>
      </w:r>
      <w:r w:rsidR="00A74FF6" w:rsidRPr="00F06C62">
        <w:rPr>
          <w:sz w:val="20"/>
          <w:szCs w:val="20"/>
          <w:lang w:val="en-GB"/>
        </w:rPr>
        <w:t xml:space="preserve">s performed at the site </w:t>
      </w:r>
      <w:r w:rsidR="00045C5F" w:rsidRPr="00F06C62">
        <w:rPr>
          <w:sz w:val="20"/>
          <w:szCs w:val="20"/>
          <w:lang w:val="en-GB"/>
        </w:rPr>
        <w:t>involved</w:t>
      </w:r>
      <w:r w:rsidR="00A74FF6" w:rsidRPr="00F06C62">
        <w:rPr>
          <w:sz w:val="20"/>
          <w:szCs w:val="20"/>
          <w:lang w:val="en-GB"/>
        </w:rPr>
        <w:t xml:space="preserve"> </w:t>
      </w:r>
      <w:r w:rsidR="001F151F" w:rsidRPr="00F06C62">
        <w:rPr>
          <w:sz w:val="20"/>
          <w:szCs w:val="20"/>
          <w:lang w:val="en-GB"/>
        </w:rPr>
        <w:t>cremations and offerings</w:t>
      </w:r>
      <w:r w:rsidR="005C13EF" w:rsidRPr="00F06C62">
        <w:rPr>
          <w:sz w:val="20"/>
          <w:szCs w:val="20"/>
          <w:lang w:val="en-GB"/>
        </w:rPr>
        <w:t xml:space="preserve">, </w:t>
      </w:r>
      <w:r w:rsidR="00045C5F" w:rsidRPr="00F06C62">
        <w:rPr>
          <w:sz w:val="20"/>
          <w:szCs w:val="20"/>
          <w:lang w:val="en-GB"/>
        </w:rPr>
        <w:t xml:space="preserve">and resulted in carbonised wood </w:t>
      </w:r>
      <w:r w:rsidR="00F06C62">
        <w:rPr>
          <w:sz w:val="20"/>
          <w:szCs w:val="20"/>
          <w:lang w:val="en-GB"/>
        </w:rPr>
        <w:t>constructions</w:t>
      </w:r>
      <w:r w:rsidR="00045C5F" w:rsidRPr="00F06C62">
        <w:rPr>
          <w:sz w:val="20"/>
          <w:szCs w:val="20"/>
          <w:lang w:val="en-GB"/>
        </w:rPr>
        <w:t xml:space="preserve"> and some </w:t>
      </w:r>
      <w:r w:rsidR="00F06C62">
        <w:rPr>
          <w:sz w:val="20"/>
          <w:szCs w:val="20"/>
          <w:lang w:val="en-GB"/>
        </w:rPr>
        <w:t>ceramic</w:t>
      </w:r>
      <w:r w:rsidR="00045C5F" w:rsidRPr="00F06C62">
        <w:rPr>
          <w:sz w:val="20"/>
          <w:szCs w:val="20"/>
          <w:lang w:val="en-GB"/>
        </w:rPr>
        <w:t xml:space="preserve"> </w:t>
      </w:r>
      <w:r w:rsidR="00F06C62">
        <w:rPr>
          <w:sz w:val="20"/>
          <w:szCs w:val="20"/>
          <w:lang w:val="en-GB"/>
        </w:rPr>
        <w:t>objects</w:t>
      </w:r>
      <w:r w:rsidR="005C13EF" w:rsidRPr="00F06C62">
        <w:rPr>
          <w:sz w:val="20"/>
          <w:szCs w:val="20"/>
          <w:lang w:val="en-GB"/>
        </w:rPr>
        <w:t xml:space="preserve">. </w:t>
      </w:r>
      <w:r w:rsidR="00045C5F" w:rsidRPr="00F06C62">
        <w:rPr>
          <w:sz w:val="20"/>
          <w:szCs w:val="20"/>
          <w:lang w:val="en-GB"/>
        </w:rPr>
        <w:t xml:space="preserve">The wood </w:t>
      </w:r>
      <w:r w:rsidR="00F06C62">
        <w:rPr>
          <w:sz w:val="20"/>
          <w:szCs w:val="20"/>
          <w:lang w:val="en-GB"/>
        </w:rPr>
        <w:t>constructions</w:t>
      </w:r>
      <w:r w:rsidR="00045C5F" w:rsidRPr="00F06C62">
        <w:rPr>
          <w:sz w:val="20"/>
          <w:szCs w:val="20"/>
          <w:lang w:val="en-GB"/>
        </w:rPr>
        <w:t xml:space="preserve"> included both structural poles and decorative elements</w:t>
      </w:r>
      <w:r w:rsidR="00CC6C61" w:rsidRPr="00F06C62">
        <w:rPr>
          <w:sz w:val="20"/>
          <w:szCs w:val="20"/>
          <w:lang w:val="en-GB"/>
        </w:rPr>
        <w:t xml:space="preserve">. </w:t>
      </w:r>
      <w:r w:rsidR="00981717" w:rsidRPr="00F06C62">
        <w:rPr>
          <w:sz w:val="20"/>
          <w:szCs w:val="20"/>
          <w:lang w:val="en-GB"/>
        </w:rPr>
        <w:t xml:space="preserve">The </w:t>
      </w:r>
      <w:r w:rsidR="00F06C62">
        <w:rPr>
          <w:sz w:val="20"/>
          <w:szCs w:val="20"/>
          <w:lang w:val="en-GB"/>
        </w:rPr>
        <w:t xml:space="preserve">potsherds </w:t>
      </w:r>
      <w:r w:rsidR="00981717" w:rsidRPr="00F06C62">
        <w:rPr>
          <w:sz w:val="20"/>
          <w:szCs w:val="20"/>
          <w:lang w:val="en-GB"/>
        </w:rPr>
        <w:t xml:space="preserve">came from </w:t>
      </w:r>
      <w:r w:rsidR="00251BF9">
        <w:rPr>
          <w:sz w:val="20"/>
          <w:szCs w:val="20"/>
          <w:lang w:val="en-GB"/>
        </w:rPr>
        <w:t xml:space="preserve">ritual </w:t>
      </w:r>
      <w:r w:rsidR="00981717" w:rsidRPr="00F06C62">
        <w:rPr>
          <w:sz w:val="20"/>
          <w:szCs w:val="20"/>
          <w:lang w:val="en-GB"/>
        </w:rPr>
        <w:t xml:space="preserve">vessels </w:t>
      </w:r>
      <w:r w:rsidR="00251BF9">
        <w:rPr>
          <w:sz w:val="20"/>
          <w:szCs w:val="20"/>
          <w:lang w:val="en-GB"/>
        </w:rPr>
        <w:t>with</w:t>
      </w:r>
      <w:r w:rsidR="00981717" w:rsidRPr="00F06C62">
        <w:rPr>
          <w:sz w:val="20"/>
          <w:szCs w:val="20"/>
          <w:lang w:val="en-GB"/>
        </w:rPr>
        <w:t xml:space="preserve"> offerings </w:t>
      </w:r>
      <w:r w:rsidR="00F35694" w:rsidRPr="00F06C62">
        <w:rPr>
          <w:sz w:val="20"/>
          <w:szCs w:val="20"/>
          <w:lang w:val="en-GB"/>
        </w:rPr>
        <w:t>to honour the deceased</w:t>
      </w:r>
      <w:r w:rsidR="00CC6C61" w:rsidRPr="00F06C62">
        <w:rPr>
          <w:sz w:val="20"/>
          <w:szCs w:val="20"/>
          <w:lang w:val="en-GB"/>
        </w:rPr>
        <w:t xml:space="preserve">. </w:t>
      </w:r>
      <w:r w:rsidR="00F35694" w:rsidRPr="00F06C62">
        <w:rPr>
          <w:sz w:val="20"/>
          <w:szCs w:val="20"/>
          <w:lang w:val="en-GB"/>
        </w:rPr>
        <w:t xml:space="preserve">The ditches at the site, </w:t>
      </w:r>
      <w:r w:rsidR="00627ECE" w:rsidRPr="00F06C62">
        <w:rPr>
          <w:sz w:val="20"/>
          <w:szCs w:val="20"/>
          <w:lang w:val="en-GB"/>
        </w:rPr>
        <w:t xml:space="preserve">the variations in the surface, the ledges, the layers of fragments, the ash, and the wall cover a span between </w:t>
      </w:r>
      <w:proofErr w:type="spellStart"/>
      <w:r w:rsidR="00CC6C61" w:rsidRPr="00F06C62">
        <w:rPr>
          <w:sz w:val="20"/>
          <w:szCs w:val="20"/>
          <w:lang w:val="en-GB"/>
        </w:rPr>
        <w:t>Culmea</w:t>
      </w:r>
      <w:proofErr w:type="spellEnd"/>
      <w:r w:rsidR="00CC6C61" w:rsidRPr="00F06C62">
        <w:rPr>
          <w:sz w:val="20"/>
          <w:szCs w:val="20"/>
          <w:lang w:val="en-GB"/>
        </w:rPr>
        <w:t xml:space="preserve"> </w:t>
      </w:r>
      <w:proofErr w:type="spellStart"/>
      <w:r w:rsidR="00CC6C61" w:rsidRPr="00F06C62">
        <w:rPr>
          <w:sz w:val="20"/>
          <w:szCs w:val="20"/>
          <w:lang w:val="en-GB"/>
        </w:rPr>
        <w:t>Preluca</w:t>
      </w:r>
      <w:proofErr w:type="spellEnd"/>
      <w:r w:rsidR="00CC6C61" w:rsidRPr="00F06C62">
        <w:rPr>
          <w:sz w:val="20"/>
          <w:szCs w:val="20"/>
          <w:lang w:val="en-GB"/>
        </w:rPr>
        <w:t xml:space="preserve"> </w:t>
      </w:r>
      <w:r w:rsidR="00627ECE" w:rsidRPr="00F06C62">
        <w:rPr>
          <w:sz w:val="20"/>
          <w:szCs w:val="20"/>
          <w:lang w:val="en-GB"/>
        </w:rPr>
        <w:t xml:space="preserve">towards </w:t>
      </w:r>
      <w:proofErr w:type="spellStart"/>
      <w:r w:rsidR="00CC6C61" w:rsidRPr="00F06C62">
        <w:rPr>
          <w:sz w:val="20"/>
          <w:szCs w:val="20"/>
          <w:lang w:val="en-GB"/>
        </w:rPr>
        <w:t>Șatra</w:t>
      </w:r>
      <w:proofErr w:type="spellEnd"/>
      <w:r w:rsidR="00CC6C61" w:rsidRPr="00F06C62">
        <w:rPr>
          <w:sz w:val="20"/>
          <w:szCs w:val="20"/>
          <w:lang w:val="en-GB"/>
        </w:rPr>
        <w:t xml:space="preserve"> </w:t>
      </w:r>
      <w:proofErr w:type="spellStart"/>
      <w:r w:rsidR="00CC6C61" w:rsidRPr="00F06C62">
        <w:rPr>
          <w:sz w:val="20"/>
          <w:szCs w:val="20"/>
          <w:lang w:val="en-GB"/>
        </w:rPr>
        <w:t>Pintii</w:t>
      </w:r>
      <w:proofErr w:type="spellEnd"/>
      <w:r w:rsidR="00CC6C61" w:rsidRPr="00F06C62">
        <w:rPr>
          <w:sz w:val="20"/>
          <w:szCs w:val="20"/>
          <w:lang w:val="en-GB"/>
        </w:rPr>
        <w:t xml:space="preserve">, </w:t>
      </w:r>
      <w:proofErr w:type="spellStart"/>
      <w:r w:rsidR="00CC6C61" w:rsidRPr="00F06C62">
        <w:rPr>
          <w:sz w:val="20"/>
          <w:szCs w:val="20"/>
          <w:lang w:val="en-GB"/>
        </w:rPr>
        <w:t>Minghet</w:t>
      </w:r>
      <w:proofErr w:type="spellEnd"/>
      <w:r w:rsidR="00CC6C61" w:rsidRPr="00F06C62">
        <w:rPr>
          <w:sz w:val="20"/>
          <w:szCs w:val="20"/>
          <w:lang w:val="en-GB"/>
        </w:rPr>
        <w:t xml:space="preserve">, </w:t>
      </w:r>
      <w:proofErr w:type="spellStart"/>
      <w:r w:rsidR="00CC6C61" w:rsidRPr="00F06C62">
        <w:rPr>
          <w:sz w:val="20"/>
          <w:szCs w:val="20"/>
          <w:lang w:val="en-GB"/>
        </w:rPr>
        <w:t>Hudin</w:t>
      </w:r>
      <w:proofErr w:type="spellEnd"/>
      <w:r w:rsidR="00CC6C61" w:rsidRPr="00F06C62">
        <w:rPr>
          <w:sz w:val="20"/>
          <w:szCs w:val="20"/>
          <w:lang w:val="en-GB"/>
        </w:rPr>
        <w:t xml:space="preserve">, </w:t>
      </w:r>
      <w:proofErr w:type="spellStart"/>
      <w:r w:rsidR="00CC6C61" w:rsidRPr="00F06C62">
        <w:rPr>
          <w:sz w:val="20"/>
          <w:szCs w:val="20"/>
          <w:lang w:val="en-GB"/>
        </w:rPr>
        <w:t>Țibleș</w:t>
      </w:r>
      <w:proofErr w:type="spellEnd"/>
      <w:r w:rsidR="00CC6C61" w:rsidRPr="00F06C62">
        <w:rPr>
          <w:sz w:val="20"/>
          <w:szCs w:val="20"/>
          <w:lang w:val="en-GB"/>
        </w:rPr>
        <w:t xml:space="preserve"> </w:t>
      </w:r>
      <w:r w:rsidR="00627ECE" w:rsidRPr="00F06C62">
        <w:rPr>
          <w:sz w:val="20"/>
          <w:szCs w:val="20"/>
          <w:lang w:val="en-GB"/>
        </w:rPr>
        <w:t>and prove that the sacred place was used by several generations.</w:t>
      </w:r>
      <w:r w:rsidR="005C13EF" w:rsidRPr="00F06C62">
        <w:rPr>
          <w:sz w:val="20"/>
          <w:szCs w:val="20"/>
          <w:lang w:val="en-GB"/>
        </w:rPr>
        <w:t xml:space="preserve"> </w:t>
      </w:r>
      <w:r w:rsidR="00627ECE" w:rsidRPr="00F06C62">
        <w:rPr>
          <w:sz w:val="20"/>
          <w:szCs w:val="20"/>
          <w:lang w:val="en-GB"/>
        </w:rPr>
        <w:t>Initially 80 tu</w:t>
      </w:r>
      <w:r w:rsidR="00251BF9">
        <w:rPr>
          <w:sz w:val="20"/>
          <w:szCs w:val="20"/>
          <w:lang w:val="en-GB"/>
        </w:rPr>
        <w:t>muli scattered over one kilomet</w:t>
      </w:r>
      <w:r w:rsidR="00627ECE" w:rsidRPr="00F06C62">
        <w:rPr>
          <w:sz w:val="20"/>
          <w:szCs w:val="20"/>
          <w:lang w:val="en-GB"/>
        </w:rPr>
        <w:t>r</w:t>
      </w:r>
      <w:r w:rsidR="00251BF9">
        <w:rPr>
          <w:sz w:val="20"/>
          <w:szCs w:val="20"/>
          <w:lang w:val="en-GB"/>
        </w:rPr>
        <w:t>e</w:t>
      </w:r>
      <w:r w:rsidR="00627ECE" w:rsidRPr="00F06C62">
        <w:rPr>
          <w:sz w:val="20"/>
          <w:szCs w:val="20"/>
          <w:lang w:val="en-GB"/>
        </w:rPr>
        <w:t xml:space="preserve"> were discovered</w:t>
      </w:r>
      <w:r w:rsidR="0085743E">
        <w:rPr>
          <w:sz w:val="20"/>
          <w:szCs w:val="20"/>
          <w:lang w:val="en-GB"/>
        </w:rPr>
        <w:t>.</w:t>
      </w:r>
      <w:r w:rsidR="00CC6C61" w:rsidRPr="00F06C62">
        <w:rPr>
          <w:rStyle w:val="FootnoteReference"/>
          <w:sz w:val="20"/>
          <w:szCs w:val="20"/>
          <w:lang w:val="en-GB"/>
        </w:rPr>
        <w:footnoteReference w:id="4"/>
      </w:r>
      <w:r w:rsidR="00627ECE" w:rsidRPr="00F06C62">
        <w:rPr>
          <w:sz w:val="20"/>
          <w:szCs w:val="20"/>
          <w:lang w:val="en-GB"/>
        </w:rPr>
        <w:t xml:space="preserve"> The </w:t>
      </w:r>
      <w:r w:rsidR="005D2244" w:rsidRPr="00F06C62">
        <w:rPr>
          <w:sz w:val="20"/>
          <w:szCs w:val="20"/>
          <w:lang w:val="en-GB"/>
        </w:rPr>
        <w:t xml:space="preserve">area of the </w:t>
      </w:r>
      <w:r w:rsidR="00627ECE" w:rsidRPr="00F06C62">
        <w:rPr>
          <w:sz w:val="20"/>
          <w:szCs w:val="20"/>
          <w:lang w:val="en-GB"/>
        </w:rPr>
        <w:t xml:space="preserve">archaeological site proved to be </w:t>
      </w:r>
      <w:r w:rsidR="005D2244" w:rsidRPr="00F06C62">
        <w:rPr>
          <w:sz w:val="20"/>
          <w:szCs w:val="20"/>
          <w:lang w:val="en-GB"/>
        </w:rPr>
        <w:t xml:space="preserve">considerable </w:t>
      </w:r>
      <w:r w:rsidR="00B82B57" w:rsidRPr="00F06C62">
        <w:rPr>
          <w:sz w:val="20"/>
          <w:szCs w:val="20"/>
          <w:lang w:val="en-GB"/>
        </w:rPr>
        <w:t xml:space="preserve">so the digs continued </w:t>
      </w:r>
      <w:r w:rsidR="005D2244" w:rsidRPr="00F06C62">
        <w:rPr>
          <w:sz w:val="20"/>
          <w:szCs w:val="20"/>
          <w:lang w:val="en-GB"/>
        </w:rPr>
        <w:t>to reach a significant scale</w:t>
      </w:r>
      <w:r w:rsidR="00CC6C61" w:rsidRPr="00F06C62">
        <w:rPr>
          <w:sz w:val="20"/>
          <w:szCs w:val="20"/>
          <w:lang w:val="en-GB"/>
        </w:rPr>
        <w:t xml:space="preserve">. </w:t>
      </w:r>
      <w:r w:rsidR="00251BF9">
        <w:rPr>
          <w:sz w:val="20"/>
          <w:szCs w:val="20"/>
          <w:lang w:val="en-GB"/>
        </w:rPr>
        <w:t xml:space="preserve">That resulted in </w:t>
      </w:r>
      <w:r w:rsidR="005D2244" w:rsidRPr="00F06C62">
        <w:rPr>
          <w:sz w:val="20"/>
          <w:szCs w:val="20"/>
          <w:lang w:val="en-GB"/>
        </w:rPr>
        <w:t xml:space="preserve">several </w:t>
      </w:r>
      <w:r w:rsidR="00251BF9">
        <w:rPr>
          <w:sz w:val="20"/>
          <w:szCs w:val="20"/>
          <w:lang w:val="en-GB"/>
        </w:rPr>
        <w:t>finds being discovered, the area being</w:t>
      </w:r>
      <w:r w:rsidR="005D2244" w:rsidRPr="00F06C62">
        <w:rPr>
          <w:sz w:val="20"/>
          <w:szCs w:val="20"/>
          <w:lang w:val="en-GB"/>
        </w:rPr>
        <w:t xml:space="preserve"> divided into several sites </w:t>
      </w:r>
      <w:r w:rsidR="00251BF9">
        <w:rPr>
          <w:sz w:val="20"/>
          <w:szCs w:val="20"/>
          <w:lang w:val="en-GB"/>
        </w:rPr>
        <w:t>based on</w:t>
      </w:r>
      <w:r w:rsidR="005D2244" w:rsidRPr="00F06C62">
        <w:rPr>
          <w:sz w:val="20"/>
          <w:szCs w:val="20"/>
          <w:lang w:val="en-GB"/>
        </w:rPr>
        <w:t xml:space="preserve"> the new arch</w:t>
      </w:r>
      <w:r w:rsidR="00F06C62" w:rsidRPr="00F06C62">
        <w:rPr>
          <w:sz w:val="20"/>
          <w:szCs w:val="20"/>
          <w:lang w:val="en-GB"/>
        </w:rPr>
        <w:t>a</w:t>
      </w:r>
      <w:r w:rsidR="005D2244" w:rsidRPr="00F06C62">
        <w:rPr>
          <w:sz w:val="20"/>
          <w:szCs w:val="20"/>
          <w:lang w:val="en-GB"/>
        </w:rPr>
        <w:t xml:space="preserve">eological </w:t>
      </w:r>
      <w:r w:rsidR="0022531B" w:rsidRPr="00F06C62">
        <w:rPr>
          <w:sz w:val="20"/>
          <w:szCs w:val="20"/>
          <w:lang w:val="en-GB"/>
        </w:rPr>
        <w:t>elements</w:t>
      </w:r>
      <w:r w:rsidR="00251BF9" w:rsidRPr="00F06C62">
        <w:rPr>
          <w:sz w:val="20"/>
          <w:szCs w:val="20"/>
          <w:lang w:val="en-GB"/>
        </w:rPr>
        <w:t xml:space="preserve">, besides the burial ground, </w:t>
      </w:r>
      <w:r w:rsidR="00251BF9">
        <w:rPr>
          <w:sz w:val="20"/>
          <w:szCs w:val="20"/>
          <w:lang w:val="en-GB"/>
        </w:rPr>
        <w:t xml:space="preserve">found, </w:t>
      </w:r>
      <w:r w:rsidR="005D2244" w:rsidRPr="00F06C62">
        <w:rPr>
          <w:sz w:val="20"/>
          <w:szCs w:val="20"/>
          <w:lang w:val="en-GB"/>
        </w:rPr>
        <w:t xml:space="preserve">such as </w:t>
      </w:r>
      <w:r w:rsidR="00251BF9">
        <w:rPr>
          <w:sz w:val="20"/>
          <w:szCs w:val="20"/>
          <w:lang w:val="en-GB"/>
        </w:rPr>
        <w:t>dwellings</w:t>
      </w:r>
      <w:r w:rsidR="005D2244" w:rsidRPr="00F06C62">
        <w:rPr>
          <w:sz w:val="20"/>
          <w:szCs w:val="20"/>
          <w:lang w:val="en-GB"/>
        </w:rPr>
        <w:t xml:space="preserve"> and </w:t>
      </w:r>
      <w:r w:rsidR="00251BF9">
        <w:rPr>
          <w:sz w:val="20"/>
          <w:szCs w:val="20"/>
          <w:lang w:val="en-GB"/>
        </w:rPr>
        <w:t>occupations</w:t>
      </w:r>
      <w:r w:rsidR="005D2244" w:rsidRPr="00F06C62">
        <w:rPr>
          <w:sz w:val="20"/>
          <w:szCs w:val="20"/>
          <w:lang w:val="en-GB"/>
        </w:rPr>
        <w:t>, etc</w:t>
      </w:r>
      <w:r w:rsidR="00CC6C61" w:rsidRPr="00F06C62">
        <w:rPr>
          <w:sz w:val="20"/>
          <w:szCs w:val="20"/>
          <w:lang w:val="en-GB"/>
        </w:rPr>
        <w:t xml:space="preserve">. </w:t>
      </w:r>
    </w:p>
    <w:p w14:paraId="1822A612" w14:textId="77777777" w:rsidR="00C739E6" w:rsidRPr="00F06C62" w:rsidRDefault="00C739E6" w:rsidP="00CC6C61">
      <w:pPr>
        <w:shd w:val="clear" w:color="auto" w:fill="FFFFFF"/>
        <w:spacing w:line="360" w:lineRule="auto"/>
        <w:ind w:firstLine="708"/>
        <w:jc w:val="both"/>
        <w:rPr>
          <w:sz w:val="20"/>
          <w:szCs w:val="20"/>
          <w:lang w:val="en-GB"/>
        </w:rPr>
      </w:pPr>
    </w:p>
    <w:p w14:paraId="0449BEF5" w14:textId="77777777" w:rsidR="00C739E6" w:rsidRPr="00F06C62" w:rsidRDefault="00C739E6" w:rsidP="00C739E6">
      <w:pPr>
        <w:shd w:val="clear" w:color="auto" w:fill="FFFFFF"/>
        <w:spacing w:line="360" w:lineRule="auto"/>
        <w:ind w:firstLine="708"/>
        <w:jc w:val="both"/>
        <w:rPr>
          <w:b/>
          <w:sz w:val="20"/>
          <w:szCs w:val="20"/>
          <w:lang w:val="en-GB"/>
        </w:rPr>
      </w:pPr>
      <w:r w:rsidRPr="00FE5301">
        <w:rPr>
          <w:b/>
          <w:sz w:val="20"/>
          <w:szCs w:val="20"/>
          <w:lang w:val="en-GB"/>
        </w:rPr>
        <w:t>MATERIALS AND METHODS</w:t>
      </w:r>
    </w:p>
    <w:p w14:paraId="1C2F7C3F" w14:textId="77777777" w:rsidR="00C739E6" w:rsidRPr="00F06C62" w:rsidRDefault="00C739E6" w:rsidP="00557832">
      <w:pPr>
        <w:spacing w:line="360" w:lineRule="auto"/>
        <w:ind w:firstLine="708"/>
        <w:jc w:val="both"/>
        <w:rPr>
          <w:color w:val="000000"/>
          <w:sz w:val="20"/>
          <w:szCs w:val="20"/>
          <w:lang w:val="en-GB"/>
        </w:rPr>
      </w:pPr>
      <w:r w:rsidRPr="00F06C62">
        <w:rPr>
          <w:color w:val="000000"/>
          <w:sz w:val="20"/>
          <w:szCs w:val="20"/>
          <w:lang w:val="en-GB"/>
        </w:rPr>
        <w:t>This written article addressed several types of materials and combined several types of methodologies. Thus, the materials employed were diverse. Articles on both historical constructions and geographical were taken into consideration. The research, required a thorough analysis of all documents in order to produce solid and useful conclusions.</w:t>
      </w:r>
    </w:p>
    <w:p w14:paraId="64BE3C0D" w14:textId="77777777" w:rsidR="00C739E6" w:rsidRPr="00F06C62" w:rsidRDefault="00C739E6" w:rsidP="008434BB">
      <w:pPr>
        <w:shd w:val="clear" w:color="auto" w:fill="FFFFFF"/>
        <w:spacing w:line="360" w:lineRule="auto"/>
        <w:ind w:firstLine="708"/>
        <w:jc w:val="both"/>
        <w:rPr>
          <w:sz w:val="20"/>
          <w:szCs w:val="20"/>
          <w:lang w:val="en-GB"/>
        </w:rPr>
      </w:pPr>
      <w:r w:rsidRPr="00F06C62">
        <w:rPr>
          <w:color w:val="000000"/>
          <w:sz w:val="20"/>
          <w:szCs w:val="20"/>
          <w:lang w:val="en-GB"/>
        </w:rPr>
        <w:t xml:space="preserve">The methodology employed proposed a search of the literature both offline and online from January 2018 until the current date. Articles, books and different papers on the </w:t>
      </w:r>
      <w:r w:rsidR="008434BB" w:rsidRPr="00F06C62">
        <w:rPr>
          <w:color w:val="000000"/>
          <w:sz w:val="20"/>
          <w:szCs w:val="20"/>
          <w:lang w:val="en-GB"/>
        </w:rPr>
        <w:t>required fields were very useful in our research.</w:t>
      </w:r>
    </w:p>
    <w:p w14:paraId="71129D48" w14:textId="77777777" w:rsidR="00C739E6" w:rsidRPr="00F06C62" w:rsidRDefault="00C739E6" w:rsidP="00CC6C61">
      <w:pPr>
        <w:shd w:val="clear" w:color="auto" w:fill="FFFFFF"/>
        <w:spacing w:line="360" w:lineRule="auto"/>
        <w:ind w:firstLine="708"/>
        <w:jc w:val="both"/>
        <w:rPr>
          <w:sz w:val="20"/>
          <w:szCs w:val="20"/>
          <w:lang w:val="en-GB"/>
        </w:rPr>
      </w:pPr>
    </w:p>
    <w:p w14:paraId="7228B5D6" w14:textId="77777777" w:rsidR="00C739E6" w:rsidRPr="00F06C62" w:rsidRDefault="00C739E6" w:rsidP="00C739E6">
      <w:pPr>
        <w:shd w:val="clear" w:color="auto" w:fill="FFFFFF"/>
        <w:spacing w:line="360" w:lineRule="auto"/>
        <w:ind w:firstLine="708"/>
        <w:jc w:val="both"/>
        <w:rPr>
          <w:b/>
          <w:sz w:val="20"/>
          <w:szCs w:val="20"/>
          <w:lang w:val="en-GB"/>
        </w:rPr>
      </w:pPr>
      <w:r w:rsidRPr="00F06C62">
        <w:rPr>
          <w:b/>
          <w:sz w:val="20"/>
          <w:szCs w:val="20"/>
          <w:lang w:val="en-GB"/>
        </w:rPr>
        <w:t>RESULTS AND DISCUSSION</w:t>
      </w:r>
    </w:p>
    <w:p w14:paraId="1ED4B520" w14:textId="77777777" w:rsidR="00CC6C61" w:rsidRPr="00F06C62" w:rsidRDefault="000E2073" w:rsidP="00CC6C61">
      <w:pPr>
        <w:shd w:val="clear" w:color="auto" w:fill="FFFFFF"/>
        <w:spacing w:line="360" w:lineRule="auto"/>
        <w:ind w:firstLine="708"/>
        <w:jc w:val="both"/>
        <w:rPr>
          <w:sz w:val="20"/>
          <w:szCs w:val="20"/>
          <w:lang w:val="en-GB"/>
        </w:rPr>
      </w:pPr>
      <w:r>
        <w:rPr>
          <w:sz w:val="20"/>
          <w:szCs w:val="20"/>
          <w:lang w:val="en-GB"/>
        </w:rPr>
        <w:t>Channelled</w:t>
      </w:r>
      <w:r w:rsidRPr="00F06C62">
        <w:rPr>
          <w:sz w:val="20"/>
          <w:szCs w:val="20"/>
          <w:lang w:val="en-GB"/>
        </w:rPr>
        <w:t xml:space="preserve"> </w:t>
      </w:r>
      <w:r>
        <w:rPr>
          <w:sz w:val="20"/>
          <w:szCs w:val="20"/>
          <w:lang w:val="en-GB"/>
        </w:rPr>
        <w:t xml:space="preserve">pottery </w:t>
      </w:r>
      <w:r w:rsidRPr="00F06C62">
        <w:rPr>
          <w:sz w:val="20"/>
          <w:szCs w:val="20"/>
          <w:lang w:val="en-GB"/>
        </w:rPr>
        <w:t xml:space="preserve">ware </w:t>
      </w:r>
      <w:r w:rsidR="00B8396C">
        <w:rPr>
          <w:sz w:val="20"/>
          <w:szCs w:val="20"/>
          <w:lang w:val="en-GB"/>
        </w:rPr>
        <w:t>has been</w:t>
      </w:r>
      <w:r w:rsidRPr="00F06C62">
        <w:rPr>
          <w:sz w:val="20"/>
          <w:szCs w:val="20"/>
          <w:lang w:val="en-GB"/>
        </w:rPr>
        <w:t xml:space="preserve"> found </w:t>
      </w:r>
      <w:r>
        <w:rPr>
          <w:sz w:val="20"/>
          <w:szCs w:val="20"/>
          <w:lang w:val="en-GB"/>
        </w:rPr>
        <w:t>a</w:t>
      </w:r>
      <w:r w:rsidR="00756BA4" w:rsidRPr="00F06C62">
        <w:rPr>
          <w:sz w:val="20"/>
          <w:szCs w:val="20"/>
          <w:lang w:val="en-GB"/>
        </w:rPr>
        <w:t xml:space="preserve">t </w:t>
      </w:r>
      <w:r w:rsidR="00CC6C61" w:rsidRPr="00F06C62">
        <w:rPr>
          <w:b/>
          <w:i/>
          <w:sz w:val="20"/>
          <w:szCs w:val="20"/>
          <w:lang w:val="en-GB"/>
        </w:rPr>
        <w:t>Suciu de Sus</w:t>
      </w:r>
      <w:r>
        <w:rPr>
          <w:sz w:val="20"/>
          <w:szCs w:val="20"/>
          <w:lang w:val="en-GB"/>
        </w:rPr>
        <w:t xml:space="preserve">, </w:t>
      </w:r>
      <w:r w:rsidR="00756BA4" w:rsidRPr="00F06C62">
        <w:rPr>
          <w:sz w:val="20"/>
          <w:szCs w:val="20"/>
          <w:lang w:val="en-GB"/>
        </w:rPr>
        <w:t xml:space="preserve">in the </w:t>
      </w:r>
      <w:proofErr w:type="spellStart"/>
      <w:r w:rsidR="00756BA4" w:rsidRPr="00F06C62">
        <w:rPr>
          <w:i/>
          <w:sz w:val="20"/>
          <w:szCs w:val="20"/>
          <w:lang w:val="en-GB"/>
        </w:rPr>
        <w:t>Obreja</w:t>
      </w:r>
      <w:proofErr w:type="spellEnd"/>
      <w:r w:rsidR="00756BA4" w:rsidRPr="00F06C62">
        <w:rPr>
          <w:i/>
          <w:sz w:val="20"/>
          <w:szCs w:val="20"/>
          <w:lang w:val="en-GB"/>
        </w:rPr>
        <w:t xml:space="preserve"> Valley</w:t>
      </w:r>
      <w:r w:rsidR="00756BA4" w:rsidRPr="00F06C62">
        <w:rPr>
          <w:sz w:val="20"/>
          <w:szCs w:val="20"/>
          <w:lang w:val="en-GB"/>
        </w:rPr>
        <w:t>, in the</w:t>
      </w:r>
      <w:r w:rsidR="00CC6C61" w:rsidRPr="00F06C62">
        <w:rPr>
          <w:sz w:val="20"/>
          <w:szCs w:val="20"/>
          <w:lang w:val="en-GB"/>
        </w:rPr>
        <w:t xml:space="preserve"> </w:t>
      </w:r>
      <w:proofErr w:type="spellStart"/>
      <w:r w:rsidR="00CC6C61" w:rsidRPr="00F06C62">
        <w:rPr>
          <w:i/>
          <w:sz w:val="20"/>
          <w:szCs w:val="20"/>
          <w:lang w:val="en-GB"/>
        </w:rPr>
        <w:t>Grădina</w:t>
      </w:r>
      <w:proofErr w:type="spellEnd"/>
      <w:r w:rsidR="00CC6C61" w:rsidRPr="00F06C62">
        <w:rPr>
          <w:i/>
          <w:sz w:val="20"/>
          <w:szCs w:val="20"/>
          <w:lang w:val="en-GB"/>
        </w:rPr>
        <w:t xml:space="preserve"> </w:t>
      </w:r>
      <w:proofErr w:type="spellStart"/>
      <w:r w:rsidR="00CC6C61" w:rsidRPr="00F06C62">
        <w:rPr>
          <w:i/>
          <w:sz w:val="20"/>
          <w:szCs w:val="20"/>
          <w:lang w:val="en-GB"/>
        </w:rPr>
        <w:t>Floarei</w:t>
      </w:r>
      <w:proofErr w:type="spellEnd"/>
      <w:r w:rsidR="00CC6C61" w:rsidRPr="00F06C62">
        <w:rPr>
          <w:i/>
          <w:sz w:val="20"/>
          <w:szCs w:val="20"/>
          <w:lang w:val="en-GB"/>
        </w:rPr>
        <w:t xml:space="preserve"> </w:t>
      </w:r>
      <w:proofErr w:type="spellStart"/>
      <w:r w:rsidR="00CC6C61" w:rsidRPr="00F06C62">
        <w:rPr>
          <w:i/>
          <w:sz w:val="20"/>
          <w:szCs w:val="20"/>
          <w:lang w:val="en-GB"/>
        </w:rPr>
        <w:t>Zesuchii</w:t>
      </w:r>
      <w:proofErr w:type="spellEnd"/>
      <w:r w:rsidR="00CC6C61" w:rsidRPr="00F06C62">
        <w:rPr>
          <w:sz w:val="20"/>
          <w:szCs w:val="20"/>
          <w:lang w:val="en-GB"/>
        </w:rPr>
        <w:t xml:space="preserve">, </w:t>
      </w:r>
      <w:r w:rsidR="00756BA4" w:rsidRPr="00F06C62">
        <w:rPr>
          <w:sz w:val="20"/>
          <w:szCs w:val="20"/>
          <w:lang w:val="en-GB"/>
        </w:rPr>
        <w:t xml:space="preserve">and </w:t>
      </w:r>
      <w:r w:rsidRPr="00F06C62">
        <w:rPr>
          <w:sz w:val="20"/>
          <w:szCs w:val="20"/>
          <w:lang w:val="en-GB"/>
        </w:rPr>
        <w:t xml:space="preserve">a few Bronze Age </w:t>
      </w:r>
      <w:r>
        <w:rPr>
          <w:sz w:val="20"/>
          <w:szCs w:val="20"/>
          <w:lang w:val="en-GB"/>
        </w:rPr>
        <w:t>ceramic</w:t>
      </w:r>
      <w:r w:rsidRPr="00F06C62">
        <w:rPr>
          <w:sz w:val="20"/>
          <w:szCs w:val="20"/>
          <w:lang w:val="en-GB"/>
        </w:rPr>
        <w:t xml:space="preserve"> </w:t>
      </w:r>
      <w:r>
        <w:rPr>
          <w:sz w:val="20"/>
          <w:szCs w:val="20"/>
          <w:lang w:val="en-GB"/>
        </w:rPr>
        <w:t>objects</w:t>
      </w:r>
      <w:r w:rsidRPr="00F06C62">
        <w:rPr>
          <w:sz w:val="20"/>
          <w:szCs w:val="20"/>
          <w:lang w:val="en-GB"/>
        </w:rPr>
        <w:t xml:space="preserve"> </w:t>
      </w:r>
      <w:r w:rsidR="00B8396C">
        <w:rPr>
          <w:sz w:val="20"/>
          <w:szCs w:val="20"/>
          <w:lang w:val="en-GB"/>
        </w:rPr>
        <w:t>have been</w:t>
      </w:r>
      <w:r w:rsidRPr="00F06C62">
        <w:rPr>
          <w:sz w:val="20"/>
          <w:szCs w:val="20"/>
          <w:lang w:val="en-GB"/>
        </w:rPr>
        <w:t xml:space="preserve"> identified </w:t>
      </w:r>
      <w:r>
        <w:rPr>
          <w:sz w:val="20"/>
          <w:szCs w:val="20"/>
          <w:lang w:val="en-GB"/>
        </w:rPr>
        <w:t>in</w:t>
      </w:r>
      <w:r w:rsidR="00756BA4" w:rsidRPr="00F06C62">
        <w:rPr>
          <w:sz w:val="20"/>
          <w:szCs w:val="20"/>
          <w:lang w:val="en-GB"/>
        </w:rPr>
        <w:t xml:space="preserve"> </w:t>
      </w:r>
      <w:proofErr w:type="spellStart"/>
      <w:r w:rsidR="00CC6C61" w:rsidRPr="00F06C62">
        <w:rPr>
          <w:i/>
          <w:sz w:val="20"/>
          <w:szCs w:val="20"/>
          <w:lang w:val="en-GB"/>
        </w:rPr>
        <w:t>Vârful</w:t>
      </w:r>
      <w:proofErr w:type="spellEnd"/>
      <w:r w:rsidR="00CC6C61" w:rsidRPr="00F06C62">
        <w:rPr>
          <w:i/>
          <w:sz w:val="20"/>
          <w:szCs w:val="20"/>
          <w:lang w:val="en-GB"/>
        </w:rPr>
        <w:t xml:space="preserve"> </w:t>
      </w:r>
      <w:proofErr w:type="spellStart"/>
      <w:r w:rsidR="00CC6C61" w:rsidRPr="00F06C62">
        <w:rPr>
          <w:i/>
          <w:sz w:val="20"/>
          <w:szCs w:val="20"/>
          <w:lang w:val="en-GB"/>
        </w:rPr>
        <w:t>Dâmbului</w:t>
      </w:r>
      <w:proofErr w:type="spellEnd"/>
      <w:r w:rsidR="00CC6C61" w:rsidRPr="00F06C62">
        <w:rPr>
          <w:sz w:val="20"/>
          <w:szCs w:val="20"/>
          <w:lang w:val="en-GB"/>
        </w:rPr>
        <w:t xml:space="preserve">, </w:t>
      </w:r>
      <w:r w:rsidR="00756BA4" w:rsidRPr="00F06C62">
        <w:rPr>
          <w:sz w:val="20"/>
          <w:szCs w:val="20"/>
          <w:lang w:val="en-GB"/>
        </w:rPr>
        <w:t xml:space="preserve">south of the </w:t>
      </w:r>
      <w:proofErr w:type="spellStart"/>
      <w:r w:rsidR="00CC6C61" w:rsidRPr="00F06C62">
        <w:rPr>
          <w:i/>
          <w:sz w:val="20"/>
          <w:szCs w:val="20"/>
          <w:lang w:val="en-GB"/>
        </w:rPr>
        <w:t>Mărioarei</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Daneliuc</w:t>
      </w:r>
      <w:proofErr w:type="spellEnd"/>
      <w:r w:rsidR="00CC6C61" w:rsidRPr="00F06C62">
        <w:rPr>
          <w:sz w:val="20"/>
          <w:szCs w:val="20"/>
          <w:lang w:val="en-GB"/>
        </w:rPr>
        <w:t xml:space="preserve">. </w:t>
      </w:r>
      <w:r w:rsidR="004245D9" w:rsidRPr="00F06C62">
        <w:rPr>
          <w:sz w:val="20"/>
          <w:szCs w:val="20"/>
          <w:lang w:val="en-GB"/>
        </w:rPr>
        <w:t xml:space="preserve">The hilly area of </w:t>
      </w:r>
      <w:proofErr w:type="spellStart"/>
      <w:r w:rsidR="00CC6C61" w:rsidRPr="00F06C62">
        <w:rPr>
          <w:sz w:val="20"/>
          <w:szCs w:val="20"/>
          <w:lang w:val="en-GB"/>
        </w:rPr>
        <w:t>Ț</w:t>
      </w:r>
      <w:r w:rsidR="004245D9" w:rsidRPr="00F06C62">
        <w:rPr>
          <w:sz w:val="20"/>
          <w:szCs w:val="20"/>
          <w:lang w:val="en-GB"/>
        </w:rPr>
        <w:t>ibleș</w:t>
      </w:r>
      <w:proofErr w:type="spellEnd"/>
      <w:r w:rsidR="00CC6C61" w:rsidRPr="00F06C62">
        <w:rPr>
          <w:sz w:val="20"/>
          <w:szCs w:val="20"/>
          <w:lang w:val="en-GB"/>
        </w:rPr>
        <w:t xml:space="preserve">, </w:t>
      </w:r>
      <w:r w:rsidR="004245D9" w:rsidRPr="00F06C62">
        <w:rPr>
          <w:sz w:val="20"/>
          <w:szCs w:val="20"/>
          <w:lang w:val="en-GB"/>
        </w:rPr>
        <w:t xml:space="preserve">the place called </w:t>
      </w:r>
      <w:proofErr w:type="spellStart"/>
      <w:r w:rsidR="00CC6C61" w:rsidRPr="00F06C62">
        <w:rPr>
          <w:i/>
          <w:sz w:val="20"/>
          <w:szCs w:val="20"/>
          <w:lang w:val="en-GB"/>
        </w:rPr>
        <w:t>Tăușor</w:t>
      </w:r>
      <w:proofErr w:type="spellEnd"/>
      <w:r w:rsidR="00C922B3" w:rsidRPr="00F06C62">
        <w:rPr>
          <w:sz w:val="20"/>
          <w:szCs w:val="20"/>
          <w:lang w:val="en-GB"/>
        </w:rPr>
        <w:t xml:space="preserve"> </w:t>
      </w:r>
      <w:r w:rsidR="00B8396C">
        <w:rPr>
          <w:sz w:val="20"/>
          <w:szCs w:val="20"/>
          <w:lang w:val="en-GB"/>
        </w:rPr>
        <w:t xml:space="preserve">has </w:t>
      </w:r>
      <w:r w:rsidR="00C922B3" w:rsidRPr="00F06C62">
        <w:rPr>
          <w:sz w:val="20"/>
          <w:szCs w:val="20"/>
          <w:lang w:val="en-GB"/>
        </w:rPr>
        <w:t>revealed other ceramic arte</w:t>
      </w:r>
      <w:r w:rsidR="004245D9" w:rsidRPr="00F06C62">
        <w:rPr>
          <w:sz w:val="20"/>
          <w:szCs w:val="20"/>
          <w:lang w:val="en-GB"/>
        </w:rPr>
        <w:t>facts</w:t>
      </w:r>
      <w:r w:rsidR="005C13EF" w:rsidRPr="00F06C62">
        <w:rPr>
          <w:sz w:val="20"/>
          <w:szCs w:val="20"/>
          <w:lang w:val="en-GB"/>
        </w:rPr>
        <w:t xml:space="preserve">. </w:t>
      </w:r>
      <w:r w:rsidR="004245D9" w:rsidRPr="00F06C62">
        <w:rPr>
          <w:sz w:val="20"/>
          <w:szCs w:val="20"/>
          <w:lang w:val="en-GB"/>
        </w:rPr>
        <w:t xml:space="preserve">A </w:t>
      </w:r>
      <w:r w:rsidR="00857943">
        <w:rPr>
          <w:sz w:val="20"/>
          <w:szCs w:val="20"/>
          <w:lang w:val="en-GB"/>
        </w:rPr>
        <w:t>deposit</w:t>
      </w:r>
      <w:r w:rsidR="004245D9" w:rsidRPr="00F06C62">
        <w:rPr>
          <w:sz w:val="20"/>
          <w:szCs w:val="20"/>
          <w:lang w:val="en-GB"/>
        </w:rPr>
        <w:t xml:space="preserve"> of bronze</w:t>
      </w:r>
      <w:r w:rsidR="009A3FD2" w:rsidRPr="00F06C62">
        <w:rPr>
          <w:sz w:val="20"/>
          <w:szCs w:val="20"/>
          <w:lang w:val="en-GB"/>
        </w:rPr>
        <w:t xml:space="preserve">s </w:t>
      </w:r>
      <w:r w:rsidR="00B8396C">
        <w:rPr>
          <w:sz w:val="20"/>
          <w:szCs w:val="20"/>
          <w:lang w:val="en-GB"/>
        </w:rPr>
        <w:t>has been</w:t>
      </w:r>
      <w:r w:rsidR="004245D9" w:rsidRPr="00F06C62">
        <w:rPr>
          <w:sz w:val="20"/>
          <w:szCs w:val="20"/>
          <w:lang w:val="en-GB"/>
        </w:rPr>
        <w:t xml:space="preserve"> discovered </w:t>
      </w:r>
      <w:r w:rsidR="00B8396C">
        <w:rPr>
          <w:sz w:val="20"/>
          <w:szCs w:val="20"/>
          <w:lang w:val="en-GB"/>
        </w:rPr>
        <w:t>in</w:t>
      </w:r>
      <w:r w:rsidR="004245D9" w:rsidRPr="00F06C62">
        <w:rPr>
          <w:sz w:val="20"/>
          <w:szCs w:val="20"/>
          <w:lang w:val="en-GB"/>
        </w:rPr>
        <w:t xml:space="preserve"> both </w:t>
      </w:r>
      <w:proofErr w:type="spellStart"/>
      <w:r w:rsidR="00CC6C61" w:rsidRPr="00F06C62">
        <w:rPr>
          <w:sz w:val="20"/>
          <w:szCs w:val="20"/>
          <w:lang w:val="en-GB"/>
        </w:rPr>
        <w:t>Coțofeni</w:t>
      </w:r>
      <w:proofErr w:type="spellEnd"/>
      <w:r w:rsidR="00CC6C61" w:rsidRPr="00F06C62">
        <w:rPr>
          <w:sz w:val="20"/>
          <w:szCs w:val="20"/>
          <w:lang w:val="en-GB"/>
        </w:rPr>
        <w:t xml:space="preserve"> </w:t>
      </w:r>
      <w:r w:rsidR="004245D9" w:rsidRPr="00F06C62">
        <w:rPr>
          <w:sz w:val="20"/>
          <w:szCs w:val="20"/>
          <w:lang w:val="en-GB"/>
        </w:rPr>
        <w:t xml:space="preserve">and </w:t>
      </w:r>
      <w:proofErr w:type="spellStart"/>
      <w:r w:rsidR="00CC6C61" w:rsidRPr="00F06C62">
        <w:rPr>
          <w:sz w:val="20"/>
          <w:szCs w:val="20"/>
          <w:lang w:val="en-GB"/>
        </w:rPr>
        <w:t>Lăpuș</w:t>
      </w:r>
      <w:proofErr w:type="spellEnd"/>
      <w:r w:rsidR="00CC6C61" w:rsidRPr="00F06C62">
        <w:rPr>
          <w:sz w:val="20"/>
          <w:szCs w:val="20"/>
          <w:lang w:val="en-GB"/>
        </w:rPr>
        <w:t xml:space="preserve">. </w:t>
      </w:r>
      <w:r w:rsidRPr="00F06C62">
        <w:rPr>
          <w:sz w:val="20"/>
          <w:szCs w:val="20"/>
          <w:lang w:val="en-GB"/>
        </w:rPr>
        <w:t xml:space="preserve">An ancient human settlement </w:t>
      </w:r>
      <w:r w:rsidR="00B8396C">
        <w:rPr>
          <w:sz w:val="20"/>
          <w:szCs w:val="20"/>
          <w:lang w:val="en-GB"/>
        </w:rPr>
        <w:t>has been</w:t>
      </w:r>
      <w:r w:rsidRPr="00F06C62">
        <w:rPr>
          <w:sz w:val="20"/>
          <w:szCs w:val="20"/>
          <w:lang w:val="en-GB"/>
        </w:rPr>
        <w:t xml:space="preserve"> found </w:t>
      </w:r>
      <w:r w:rsidR="00B8396C">
        <w:rPr>
          <w:sz w:val="20"/>
          <w:szCs w:val="20"/>
          <w:lang w:val="en-GB"/>
        </w:rPr>
        <w:t>in</w:t>
      </w:r>
      <w:r w:rsidR="004245D9" w:rsidRPr="00F06C62">
        <w:rPr>
          <w:sz w:val="20"/>
          <w:szCs w:val="20"/>
          <w:lang w:val="en-GB"/>
        </w:rPr>
        <w:t xml:space="preserve"> </w:t>
      </w:r>
      <w:proofErr w:type="spellStart"/>
      <w:r w:rsidR="00CC6C61" w:rsidRPr="00F06C62">
        <w:rPr>
          <w:i/>
          <w:sz w:val="20"/>
          <w:szCs w:val="20"/>
          <w:lang w:val="en-GB"/>
        </w:rPr>
        <w:t>Ograde</w:t>
      </w:r>
      <w:proofErr w:type="spellEnd"/>
      <w:r w:rsidR="00CC6C61" w:rsidRPr="00F06C62">
        <w:rPr>
          <w:sz w:val="20"/>
          <w:szCs w:val="20"/>
          <w:lang w:val="en-GB"/>
        </w:rPr>
        <w:t xml:space="preserve">, </w:t>
      </w:r>
      <w:r w:rsidR="001A5597" w:rsidRPr="00F06C62">
        <w:rPr>
          <w:sz w:val="20"/>
          <w:szCs w:val="20"/>
          <w:lang w:val="en-GB"/>
        </w:rPr>
        <w:t xml:space="preserve">dated after the second phase of the </w:t>
      </w:r>
      <w:proofErr w:type="spellStart"/>
      <w:r w:rsidR="00CC6C61" w:rsidRPr="00F06C62">
        <w:rPr>
          <w:sz w:val="20"/>
          <w:szCs w:val="20"/>
          <w:lang w:val="en-GB"/>
        </w:rPr>
        <w:t>Lăpuș</w:t>
      </w:r>
      <w:proofErr w:type="spellEnd"/>
      <w:r w:rsidR="001A5597" w:rsidRPr="00F06C62">
        <w:rPr>
          <w:sz w:val="20"/>
          <w:szCs w:val="20"/>
          <w:lang w:val="en-GB"/>
        </w:rPr>
        <w:t xml:space="preserve"> necropolis</w:t>
      </w:r>
      <w:r w:rsidR="00CC6C61" w:rsidRPr="00F06C62">
        <w:rPr>
          <w:sz w:val="20"/>
          <w:szCs w:val="20"/>
          <w:lang w:val="en-GB"/>
        </w:rPr>
        <w:t xml:space="preserve">. </w:t>
      </w:r>
      <w:proofErr w:type="spellStart"/>
      <w:r w:rsidR="00CC6C61" w:rsidRPr="00F06C62">
        <w:rPr>
          <w:i/>
          <w:sz w:val="20"/>
          <w:szCs w:val="20"/>
          <w:lang w:val="en-GB"/>
        </w:rPr>
        <w:t>Botul</w:t>
      </w:r>
      <w:proofErr w:type="spellEnd"/>
      <w:r w:rsidR="00CC6C61" w:rsidRPr="00F06C62">
        <w:rPr>
          <w:i/>
          <w:sz w:val="20"/>
          <w:szCs w:val="20"/>
          <w:lang w:val="en-GB"/>
        </w:rPr>
        <w:t xml:space="preserve"> </w:t>
      </w:r>
      <w:proofErr w:type="spellStart"/>
      <w:r w:rsidR="00CC6C61" w:rsidRPr="00F06C62">
        <w:rPr>
          <w:i/>
          <w:sz w:val="20"/>
          <w:szCs w:val="20"/>
          <w:lang w:val="en-GB"/>
        </w:rPr>
        <w:t>Troianului</w:t>
      </w:r>
      <w:proofErr w:type="spellEnd"/>
      <w:r w:rsidR="00B8396C">
        <w:rPr>
          <w:sz w:val="20"/>
          <w:szCs w:val="20"/>
          <w:lang w:val="en-GB"/>
        </w:rPr>
        <w:t xml:space="preserve">, on the </w:t>
      </w:r>
      <w:proofErr w:type="spellStart"/>
      <w:r w:rsidR="00B8396C">
        <w:rPr>
          <w:sz w:val="20"/>
          <w:szCs w:val="20"/>
          <w:lang w:val="en-GB"/>
        </w:rPr>
        <w:t>n</w:t>
      </w:r>
      <w:r w:rsidR="001A5597" w:rsidRPr="00F06C62">
        <w:rPr>
          <w:sz w:val="20"/>
          <w:szCs w:val="20"/>
          <w:lang w:val="en-GB"/>
        </w:rPr>
        <w:t>orthen</w:t>
      </w:r>
      <w:proofErr w:type="spellEnd"/>
      <w:r w:rsidR="001A5597" w:rsidRPr="00F06C62">
        <w:rPr>
          <w:sz w:val="20"/>
          <w:szCs w:val="20"/>
          <w:lang w:val="en-GB"/>
        </w:rPr>
        <w:t xml:space="preserve"> </w:t>
      </w:r>
      <w:r w:rsidR="00B8396C">
        <w:rPr>
          <w:sz w:val="20"/>
          <w:szCs w:val="20"/>
          <w:lang w:val="en-GB"/>
        </w:rPr>
        <w:t xml:space="preserve">extremity </w:t>
      </w:r>
      <w:r w:rsidR="001A5597" w:rsidRPr="00F06C62">
        <w:rPr>
          <w:sz w:val="20"/>
          <w:szCs w:val="20"/>
          <w:lang w:val="en-GB"/>
        </w:rPr>
        <w:t xml:space="preserve">of </w:t>
      </w:r>
      <w:proofErr w:type="spellStart"/>
      <w:r w:rsidR="001A5597" w:rsidRPr="00F06C62">
        <w:rPr>
          <w:i/>
          <w:sz w:val="20"/>
          <w:szCs w:val="20"/>
          <w:lang w:val="en-GB"/>
        </w:rPr>
        <w:t>Troian</w:t>
      </w:r>
      <w:proofErr w:type="spellEnd"/>
      <w:r w:rsidR="00CC6C61" w:rsidRPr="00F06C62">
        <w:rPr>
          <w:i/>
          <w:sz w:val="20"/>
          <w:szCs w:val="20"/>
          <w:lang w:val="en-GB"/>
        </w:rPr>
        <w:t>,</w:t>
      </w:r>
      <w:r w:rsidR="00CC6C61" w:rsidRPr="00F06C62">
        <w:rPr>
          <w:sz w:val="20"/>
          <w:szCs w:val="20"/>
          <w:lang w:val="en-GB"/>
        </w:rPr>
        <w:t xml:space="preserve"> </w:t>
      </w:r>
      <w:r w:rsidR="00B8396C">
        <w:rPr>
          <w:sz w:val="20"/>
          <w:szCs w:val="20"/>
          <w:lang w:val="en-GB"/>
        </w:rPr>
        <w:t xml:space="preserve">has </w:t>
      </w:r>
      <w:r w:rsidR="001A5597" w:rsidRPr="00F06C62">
        <w:rPr>
          <w:sz w:val="20"/>
          <w:szCs w:val="20"/>
          <w:lang w:val="en-GB"/>
        </w:rPr>
        <w:t xml:space="preserve">unveiled a </w:t>
      </w:r>
      <w:r>
        <w:rPr>
          <w:sz w:val="20"/>
          <w:szCs w:val="20"/>
          <w:lang w:val="en-GB"/>
        </w:rPr>
        <w:t>deposit</w:t>
      </w:r>
      <w:r w:rsidR="001A5597" w:rsidRPr="00F06C62">
        <w:rPr>
          <w:sz w:val="20"/>
          <w:szCs w:val="20"/>
          <w:lang w:val="en-GB"/>
        </w:rPr>
        <w:t xml:space="preserve"> of </w:t>
      </w:r>
      <w:r w:rsidR="00E2474D" w:rsidRPr="00F06C62">
        <w:rPr>
          <w:sz w:val="20"/>
          <w:szCs w:val="20"/>
          <w:lang w:val="en-GB"/>
        </w:rPr>
        <w:t>bronze</w:t>
      </w:r>
      <w:r>
        <w:rPr>
          <w:sz w:val="20"/>
          <w:szCs w:val="20"/>
          <w:lang w:val="en-GB"/>
        </w:rPr>
        <w:t>s</w:t>
      </w:r>
      <w:r w:rsidR="00E2474D" w:rsidRPr="00F06C62">
        <w:rPr>
          <w:sz w:val="20"/>
          <w:szCs w:val="20"/>
          <w:lang w:val="en-GB"/>
        </w:rPr>
        <w:t xml:space="preserve">, consisting of </w:t>
      </w:r>
      <w:r w:rsidR="00012233" w:rsidRPr="00F06C62">
        <w:rPr>
          <w:sz w:val="20"/>
          <w:szCs w:val="20"/>
          <w:lang w:val="en-GB"/>
        </w:rPr>
        <w:t xml:space="preserve">10-15 </w:t>
      </w:r>
      <w:r w:rsidR="00E2474D" w:rsidRPr="00F06C62">
        <w:rPr>
          <w:sz w:val="20"/>
          <w:szCs w:val="20"/>
          <w:lang w:val="en-GB"/>
        </w:rPr>
        <w:t>complete belts</w:t>
      </w:r>
      <w:r w:rsidR="00012233" w:rsidRPr="00F06C62">
        <w:rPr>
          <w:sz w:val="20"/>
          <w:szCs w:val="20"/>
          <w:lang w:val="en-GB"/>
        </w:rPr>
        <w:t xml:space="preserve">, </w:t>
      </w:r>
      <w:r w:rsidR="00B8396C">
        <w:rPr>
          <w:sz w:val="20"/>
          <w:szCs w:val="20"/>
          <w:lang w:val="en-GB"/>
        </w:rPr>
        <w:t>decorated with lines</w:t>
      </w:r>
      <w:r w:rsidR="00CC6C61" w:rsidRPr="00F06C62">
        <w:rPr>
          <w:sz w:val="20"/>
          <w:szCs w:val="20"/>
          <w:lang w:val="en-GB"/>
        </w:rPr>
        <w:t xml:space="preserve">, </w:t>
      </w:r>
      <w:r w:rsidR="00E2474D" w:rsidRPr="00F06C62">
        <w:rPr>
          <w:sz w:val="20"/>
          <w:szCs w:val="20"/>
          <w:lang w:val="en-GB"/>
        </w:rPr>
        <w:t xml:space="preserve">and also a </w:t>
      </w:r>
      <w:r w:rsidR="00B8396C">
        <w:rPr>
          <w:sz w:val="20"/>
          <w:szCs w:val="20"/>
          <w:lang w:val="en-GB"/>
        </w:rPr>
        <w:t>tumulus</w:t>
      </w:r>
      <w:r w:rsidR="00E2474D" w:rsidRPr="00F06C62">
        <w:rPr>
          <w:sz w:val="20"/>
          <w:szCs w:val="20"/>
          <w:lang w:val="en-GB"/>
        </w:rPr>
        <w:t xml:space="preserve"> cemetery from the Bronze Age</w:t>
      </w:r>
      <w:r w:rsidR="00CC6C61" w:rsidRPr="00F06C62">
        <w:rPr>
          <w:sz w:val="20"/>
          <w:szCs w:val="20"/>
          <w:lang w:val="en-GB"/>
        </w:rPr>
        <w:t xml:space="preserve">, </w:t>
      </w:r>
      <w:r w:rsidR="00E2474D" w:rsidRPr="00F06C62">
        <w:rPr>
          <w:sz w:val="20"/>
          <w:szCs w:val="20"/>
          <w:lang w:val="en-GB"/>
        </w:rPr>
        <w:t xml:space="preserve">identical to the ones discovered at </w:t>
      </w:r>
      <w:proofErr w:type="spellStart"/>
      <w:r w:rsidR="00CC6C61" w:rsidRPr="00F06C62">
        <w:rPr>
          <w:i/>
          <w:sz w:val="20"/>
          <w:szCs w:val="20"/>
          <w:lang w:val="en-GB"/>
        </w:rPr>
        <w:t>Valea</w:t>
      </w:r>
      <w:proofErr w:type="spellEnd"/>
      <w:r w:rsidR="00CC6C61" w:rsidRPr="00F06C62">
        <w:rPr>
          <w:i/>
          <w:sz w:val="20"/>
          <w:szCs w:val="20"/>
          <w:lang w:val="en-GB"/>
        </w:rPr>
        <w:t xml:space="preserve"> </w:t>
      </w:r>
      <w:proofErr w:type="spellStart"/>
      <w:r w:rsidR="00CC6C61" w:rsidRPr="00F06C62">
        <w:rPr>
          <w:i/>
          <w:sz w:val="20"/>
          <w:szCs w:val="20"/>
          <w:lang w:val="en-GB"/>
        </w:rPr>
        <w:t>Groșilor</w:t>
      </w:r>
      <w:proofErr w:type="spellEnd"/>
      <w:r w:rsidR="00CC6C61" w:rsidRPr="00F06C62">
        <w:rPr>
          <w:sz w:val="20"/>
          <w:szCs w:val="20"/>
          <w:lang w:val="en-GB"/>
        </w:rPr>
        <w:t xml:space="preserve"> </w:t>
      </w:r>
      <w:r w:rsidR="00E2474D" w:rsidRPr="00F06C62">
        <w:rPr>
          <w:sz w:val="20"/>
          <w:szCs w:val="20"/>
          <w:lang w:val="en-GB"/>
        </w:rPr>
        <w:t xml:space="preserve">and </w:t>
      </w:r>
      <w:proofErr w:type="spellStart"/>
      <w:r w:rsidR="00CC6C61" w:rsidRPr="00F06C62">
        <w:rPr>
          <w:i/>
          <w:sz w:val="20"/>
          <w:szCs w:val="20"/>
          <w:lang w:val="en-GB"/>
        </w:rPr>
        <w:t>Șesu</w:t>
      </w:r>
      <w:proofErr w:type="spellEnd"/>
      <w:r w:rsidR="00CC6C61" w:rsidRPr="00F06C62">
        <w:rPr>
          <w:sz w:val="20"/>
          <w:szCs w:val="20"/>
          <w:lang w:val="en-GB"/>
        </w:rPr>
        <w:t xml:space="preserve">.  </w:t>
      </w:r>
      <w:r w:rsidR="00B8396C" w:rsidRPr="00F06C62">
        <w:rPr>
          <w:sz w:val="20"/>
          <w:szCs w:val="20"/>
          <w:lang w:val="en-GB"/>
        </w:rPr>
        <w:t xml:space="preserve">A few small mounds </w:t>
      </w:r>
      <w:r w:rsidR="00B8396C">
        <w:rPr>
          <w:sz w:val="20"/>
          <w:szCs w:val="20"/>
          <w:lang w:val="en-GB"/>
        </w:rPr>
        <w:t>have been</w:t>
      </w:r>
      <w:r w:rsidR="00B8396C" w:rsidRPr="00F06C62">
        <w:rPr>
          <w:sz w:val="20"/>
          <w:szCs w:val="20"/>
          <w:lang w:val="en-GB"/>
        </w:rPr>
        <w:t xml:space="preserve"> discovered </w:t>
      </w:r>
      <w:r w:rsidR="00B8396C">
        <w:rPr>
          <w:sz w:val="20"/>
          <w:szCs w:val="20"/>
          <w:lang w:val="en-GB"/>
        </w:rPr>
        <w:t xml:space="preserve">in </w:t>
      </w:r>
      <w:proofErr w:type="spellStart"/>
      <w:r w:rsidR="00B8396C" w:rsidRPr="00F06C62">
        <w:rPr>
          <w:i/>
          <w:sz w:val="20"/>
          <w:szCs w:val="20"/>
          <w:lang w:val="en-GB"/>
        </w:rPr>
        <w:t>Paltin</w:t>
      </w:r>
      <w:proofErr w:type="spellEnd"/>
      <w:r w:rsidR="00B8396C" w:rsidRPr="00F06C62">
        <w:rPr>
          <w:sz w:val="20"/>
          <w:szCs w:val="20"/>
          <w:lang w:val="en-GB"/>
        </w:rPr>
        <w:t xml:space="preserve">, near the </w:t>
      </w:r>
      <w:proofErr w:type="spellStart"/>
      <w:r w:rsidR="00B8396C" w:rsidRPr="00F06C62">
        <w:rPr>
          <w:i/>
          <w:sz w:val="20"/>
          <w:szCs w:val="20"/>
          <w:lang w:val="en-GB"/>
        </w:rPr>
        <w:t>Minghet</w:t>
      </w:r>
      <w:proofErr w:type="spellEnd"/>
      <w:r w:rsidR="00B8396C" w:rsidRPr="00F06C62">
        <w:rPr>
          <w:i/>
          <w:sz w:val="20"/>
          <w:szCs w:val="20"/>
          <w:lang w:val="en-GB"/>
        </w:rPr>
        <w:t xml:space="preserve"> Valley</w:t>
      </w:r>
      <w:r w:rsidR="00B8396C">
        <w:rPr>
          <w:sz w:val="20"/>
          <w:szCs w:val="20"/>
          <w:lang w:val="en-GB"/>
        </w:rPr>
        <w:t xml:space="preserve"> </w:t>
      </w:r>
      <w:r w:rsidR="00B8396C" w:rsidRPr="00F06C62">
        <w:rPr>
          <w:sz w:val="20"/>
          <w:szCs w:val="20"/>
          <w:lang w:val="en-GB"/>
        </w:rPr>
        <w:t xml:space="preserve">thought to </w:t>
      </w:r>
      <w:r w:rsidR="00B8396C">
        <w:rPr>
          <w:sz w:val="20"/>
          <w:szCs w:val="20"/>
          <w:lang w:val="en-GB"/>
        </w:rPr>
        <w:t>be</w:t>
      </w:r>
      <w:r w:rsidR="00B8396C" w:rsidRPr="00F06C62">
        <w:rPr>
          <w:sz w:val="20"/>
          <w:szCs w:val="20"/>
          <w:lang w:val="en-GB"/>
        </w:rPr>
        <w:t xml:space="preserve"> burial barrow</w:t>
      </w:r>
      <w:r w:rsidR="00B8396C">
        <w:rPr>
          <w:sz w:val="20"/>
          <w:szCs w:val="20"/>
          <w:lang w:val="en-GB"/>
        </w:rPr>
        <w:t>s</w:t>
      </w:r>
      <w:r w:rsidR="00CC6C61" w:rsidRPr="00F06C62">
        <w:rPr>
          <w:sz w:val="20"/>
          <w:szCs w:val="20"/>
          <w:lang w:val="en-GB"/>
        </w:rPr>
        <w:t xml:space="preserve">. </w:t>
      </w:r>
      <w:r w:rsidR="006B0728" w:rsidRPr="00F06C62">
        <w:rPr>
          <w:sz w:val="20"/>
          <w:szCs w:val="20"/>
          <w:lang w:val="en-GB"/>
        </w:rPr>
        <w:t xml:space="preserve">At the </w:t>
      </w:r>
      <w:proofErr w:type="spellStart"/>
      <w:r w:rsidR="00CC6C61" w:rsidRPr="00F06C62">
        <w:rPr>
          <w:i/>
          <w:sz w:val="20"/>
          <w:szCs w:val="20"/>
          <w:lang w:val="en-GB"/>
        </w:rPr>
        <w:t>Ponorul</w:t>
      </w:r>
      <w:proofErr w:type="spellEnd"/>
      <w:r w:rsidR="00CC6C61" w:rsidRPr="00F06C62">
        <w:rPr>
          <w:i/>
          <w:sz w:val="20"/>
          <w:szCs w:val="20"/>
          <w:lang w:val="en-GB"/>
        </w:rPr>
        <w:t xml:space="preserve"> </w:t>
      </w:r>
      <w:proofErr w:type="spellStart"/>
      <w:r w:rsidR="00CC6C61" w:rsidRPr="00F06C62">
        <w:rPr>
          <w:i/>
          <w:sz w:val="20"/>
          <w:szCs w:val="20"/>
          <w:lang w:val="en-GB"/>
        </w:rPr>
        <w:t>Jitelor</w:t>
      </w:r>
      <w:proofErr w:type="spellEnd"/>
      <w:r w:rsidR="006B0728" w:rsidRPr="00F06C62">
        <w:rPr>
          <w:i/>
          <w:sz w:val="20"/>
          <w:szCs w:val="20"/>
          <w:lang w:val="en-GB"/>
        </w:rPr>
        <w:t xml:space="preserve"> Cave</w:t>
      </w:r>
      <w:r w:rsidR="006B0728" w:rsidRPr="00F06C62">
        <w:rPr>
          <w:sz w:val="20"/>
          <w:szCs w:val="20"/>
          <w:lang w:val="en-GB"/>
        </w:rPr>
        <w:t xml:space="preserve"> with a large number of </w:t>
      </w:r>
      <w:r w:rsidR="004D4A90" w:rsidRPr="00F06C62">
        <w:rPr>
          <w:sz w:val="20"/>
          <w:szCs w:val="20"/>
          <w:lang w:val="en-GB"/>
        </w:rPr>
        <w:t>tunnels</w:t>
      </w:r>
      <w:r w:rsidR="00CC6C61" w:rsidRPr="00F06C62">
        <w:rPr>
          <w:sz w:val="20"/>
          <w:szCs w:val="20"/>
          <w:lang w:val="en-GB"/>
        </w:rPr>
        <w:t xml:space="preserve">, </w:t>
      </w:r>
      <w:r w:rsidR="004D4A90" w:rsidRPr="00F06C62">
        <w:rPr>
          <w:sz w:val="20"/>
          <w:szCs w:val="20"/>
          <w:lang w:val="en-GB"/>
        </w:rPr>
        <w:t>most likely used by humans</w:t>
      </w:r>
      <w:r w:rsidR="00CC6C61" w:rsidRPr="00F06C62">
        <w:rPr>
          <w:sz w:val="20"/>
          <w:szCs w:val="20"/>
          <w:lang w:val="en-GB"/>
        </w:rPr>
        <w:t xml:space="preserve">, </w:t>
      </w:r>
      <w:r w:rsidR="004D4A90" w:rsidRPr="00F06C62">
        <w:rPr>
          <w:sz w:val="20"/>
          <w:szCs w:val="20"/>
          <w:lang w:val="en-GB"/>
        </w:rPr>
        <w:t>and at the border crossings of</w:t>
      </w:r>
      <w:r w:rsidR="00CC6C61" w:rsidRPr="00F06C62">
        <w:rPr>
          <w:sz w:val="20"/>
          <w:szCs w:val="20"/>
          <w:lang w:val="en-GB"/>
        </w:rPr>
        <w:t xml:space="preserve"> </w:t>
      </w:r>
      <w:proofErr w:type="spellStart"/>
      <w:r w:rsidR="00CC6C61" w:rsidRPr="00F06C62">
        <w:rPr>
          <w:i/>
          <w:sz w:val="20"/>
          <w:szCs w:val="20"/>
          <w:lang w:val="en-GB"/>
        </w:rPr>
        <w:t>Arșița</w:t>
      </w:r>
      <w:proofErr w:type="spellEnd"/>
      <w:r w:rsidR="00CC6C61" w:rsidRPr="00F06C62">
        <w:rPr>
          <w:i/>
          <w:sz w:val="20"/>
          <w:szCs w:val="20"/>
          <w:lang w:val="en-GB"/>
        </w:rPr>
        <w:t xml:space="preserve">, La </w:t>
      </w:r>
      <w:proofErr w:type="spellStart"/>
      <w:r w:rsidR="00CC6C61" w:rsidRPr="00F06C62">
        <w:rPr>
          <w:i/>
          <w:sz w:val="20"/>
          <w:szCs w:val="20"/>
          <w:lang w:val="en-GB"/>
        </w:rPr>
        <w:t>Gruimane</w:t>
      </w:r>
      <w:proofErr w:type="spellEnd"/>
      <w:r w:rsidR="00CC6C61" w:rsidRPr="00F06C62">
        <w:rPr>
          <w:i/>
          <w:sz w:val="20"/>
          <w:szCs w:val="20"/>
          <w:lang w:val="en-GB"/>
        </w:rPr>
        <w:t xml:space="preserve">, </w:t>
      </w:r>
      <w:proofErr w:type="spellStart"/>
      <w:r w:rsidR="00CC6C61" w:rsidRPr="00F06C62">
        <w:rPr>
          <w:i/>
          <w:sz w:val="20"/>
          <w:szCs w:val="20"/>
          <w:lang w:val="en-GB"/>
        </w:rPr>
        <w:t>Obcina</w:t>
      </w:r>
      <w:proofErr w:type="spellEnd"/>
      <w:r w:rsidR="00CC6C61" w:rsidRPr="00F06C62">
        <w:rPr>
          <w:i/>
          <w:sz w:val="20"/>
          <w:szCs w:val="20"/>
          <w:lang w:val="en-GB"/>
        </w:rPr>
        <w:t xml:space="preserve"> </w:t>
      </w:r>
      <w:proofErr w:type="spellStart"/>
      <w:r w:rsidR="00CC6C61" w:rsidRPr="00F06C62">
        <w:rPr>
          <w:i/>
          <w:sz w:val="20"/>
          <w:szCs w:val="20"/>
          <w:lang w:val="en-GB"/>
        </w:rPr>
        <w:t>Lespezilor</w:t>
      </w:r>
      <w:proofErr w:type="spellEnd"/>
      <w:r w:rsidR="00CC6C61" w:rsidRPr="00F06C62">
        <w:rPr>
          <w:i/>
          <w:sz w:val="20"/>
          <w:szCs w:val="20"/>
          <w:lang w:val="en-GB"/>
        </w:rPr>
        <w:t xml:space="preserve">, </w:t>
      </w:r>
      <w:proofErr w:type="spellStart"/>
      <w:r w:rsidR="00CC6C61" w:rsidRPr="00F06C62">
        <w:rPr>
          <w:i/>
          <w:sz w:val="20"/>
          <w:szCs w:val="20"/>
          <w:lang w:val="en-GB"/>
        </w:rPr>
        <w:t>Poderei</w:t>
      </w:r>
      <w:proofErr w:type="spellEnd"/>
      <w:r w:rsidR="00CC6C61" w:rsidRPr="00F06C62">
        <w:rPr>
          <w:i/>
          <w:sz w:val="20"/>
          <w:szCs w:val="20"/>
          <w:lang w:val="en-GB"/>
        </w:rPr>
        <w:t xml:space="preserve">, </w:t>
      </w:r>
      <w:proofErr w:type="spellStart"/>
      <w:r w:rsidR="00CC6C61" w:rsidRPr="00F06C62">
        <w:rPr>
          <w:i/>
          <w:sz w:val="20"/>
          <w:szCs w:val="20"/>
          <w:lang w:val="en-GB"/>
        </w:rPr>
        <w:t>Pusta</w:t>
      </w:r>
      <w:proofErr w:type="spellEnd"/>
      <w:r w:rsidR="004D4A90" w:rsidRPr="00F06C62">
        <w:rPr>
          <w:sz w:val="20"/>
          <w:szCs w:val="20"/>
          <w:lang w:val="en-GB"/>
        </w:rPr>
        <w:t xml:space="preserve"> there may be “a plateau</w:t>
      </w:r>
      <w:r w:rsidR="00CC6C61" w:rsidRPr="00F06C62">
        <w:rPr>
          <w:sz w:val="20"/>
          <w:szCs w:val="20"/>
          <w:lang w:val="en-GB"/>
        </w:rPr>
        <w:t xml:space="preserve"> </w:t>
      </w:r>
      <w:r w:rsidR="004D4A90" w:rsidRPr="00F06C62">
        <w:rPr>
          <w:sz w:val="20"/>
          <w:szCs w:val="20"/>
          <w:lang w:val="en-GB"/>
        </w:rPr>
        <w:t xml:space="preserve">with </w:t>
      </w:r>
      <w:r w:rsidR="00B8396C">
        <w:rPr>
          <w:sz w:val="20"/>
          <w:szCs w:val="20"/>
          <w:lang w:val="en-GB"/>
        </w:rPr>
        <w:t xml:space="preserve">the remains of a </w:t>
      </w:r>
      <w:r w:rsidR="004D4A90" w:rsidRPr="00F06C62">
        <w:rPr>
          <w:sz w:val="20"/>
          <w:szCs w:val="20"/>
          <w:lang w:val="en-GB"/>
        </w:rPr>
        <w:t>wall, weapons and bronze implements</w:t>
      </w:r>
      <w:r w:rsidR="00CC6C61" w:rsidRPr="00F06C62">
        <w:rPr>
          <w:sz w:val="20"/>
          <w:szCs w:val="20"/>
          <w:lang w:val="en-GB"/>
        </w:rPr>
        <w:t xml:space="preserve">”. </w:t>
      </w:r>
      <w:r w:rsidR="00B8396C" w:rsidRPr="00F06C62">
        <w:rPr>
          <w:sz w:val="20"/>
          <w:szCs w:val="20"/>
          <w:lang w:val="en-GB"/>
        </w:rPr>
        <w:t xml:space="preserve">A human settlement </w:t>
      </w:r>
      <w:r w:rsidR="00B8396C">
        <w:rPr>
          <w:sz w:val="20"/>
          <w:szCs w:val="20"/>
          <w:lang w:val="en-GB"/>
        </w:rPr>
        <w:t xml:space="preserve">lies in </w:t>
      </w:r>
      <w:proofErr w:type="spellStart"/>
      <w:r w:rsidR="00CC6C61" w:rsidRPr="00F06C62">
        <w:rPr>
          <w:i/>
          <w:sz w:val="20"/>
          <w:szCs w:val="20"/>
          <w:lang w:val="en-GB"/>
        </w:rPr>
        <w:t>Izvorâște</w:t>
      </w:r>
      <w:proofErr w:type="spellEnd"/>
      <w:r w:rsidR="00CC6C61" w:rsidRPr="00F06C62">
        <w:rPr>
          <w:i/>
          <w:sz w:val="20"/>
          <w:szCs w:val="20"/>
          <w:lang w:val="en-GB"/>
        </w:rPr>
        <w:t xml:space="preserve">, </w:t>
      </w:r>
      <w:proofErr w:type="spellStart"/>
      <w:r w:rsidR="00CC6C61" w:rsidRPr="00F06C62">
        <w:rPr>
          <w:i/>
          <w:sz w:val="20"/>
          <w:szCs w:val="20"/>
          <w:lang w:val="en-GB"/>
        </w:rPr>
        <w:t>Gura</w:t>
      </w:r>
      <w:proofErr w:type="spellEnd"/>
      <w:r w:rsidR="00CC6C61" w:rsidRPr="00F06C62">
        <w:rPr>
          <w:i/>
          <w:sz w:val="20"/>
          <w:szCs w:val="20"/>
          <w:lang w:val="en-GB"/>
        </w:rPr>
        <w:t xml:space="preserve"> </w:t>
      </w:r>
      <w:proofErr w:type="spellStart"/>
      <w:r w:rsidR="00CC6C61" w:rsidRPr="00F06C62">
        <w:rPr>
          <w:i/>
          <w:sz w:val="20"/>
          <w:szCs w:val="20"/>
          <w:lang w:val="en-GB"/>
        </w:rPr>
        <w:t>Boii</w:t>
      </w:r>
      <w:proofErr w:type="spellEnd"/>
      <w:r w:rsidR="00CC6C61" w:rsidRPr="00F06C62">
        <w:rPr>
          <w:i/>
          <w:sz w:val="20"/>
          <w:szCs w:val="20"/>
          <w:lang w:val="en-GB"/>
        </w:rPr>
        <w:t xml:space="preserve">, </w:t>
      </w:r>
      <w:proofErr w:type="spellStart"/>
      <w:r w:rsidR="00CC6C61" w:rsidRPr="00F06C62">
        <w:rPr>
          <w:i/>
          <w:sz w:val="20"/>
          <w:szCs w:val="20"/>
          <w:lang w:val="en-GB"/>
        </w:rPr>
        <w:t>Muncei</w:t>
      </w:r>
      <w:proofErr w:type="spellEnd"/>
      <w:r w:rsidR="008346A3" w:rsidRPr="00F06C62">
        <w:rPr>
          <w:sz w:val="20"/>
          <w:szCs w:val="20"/>
          <w:lang w:val="en-GB"/>
        </w:rPr>
        <w:t xml:space="preserve">, </w:t>
      </w:r>
      <w:r w:rsidR="00CC6C61" w:rsidRPr="00F06C62">
        <w:rPr>
          <w:sz w:val="20"/>
          <w:szCs w:val="20"/>
          <w:lang w:val="en-GB"/>
        </w:rPr>
        <w:t xml:space="preserve">Suciu de Sus </w:t>
      </w:r>
      <w:r w:rsidR="008346A3" w:rsidRPr="00F06C62">
        <w:rPr>
          <w:sz w:val="20"/>
          <w:szCs w:val="20"/>
          <w:lang w:val="en-GB"/>
        </w:rPr>
        <w:t xml:space="preserve">or </w:t>
      </w:r>
      <w:proofErr w:type="spellStart"/>
      <w:r w:rsidR="00CC6C61" w:rsidRPr="00F06C62">
        <w:rPr>
          <w:sz w:val="20"/>
          <w:szCs w:val="20"/>
          <w:lang w:val="en-GB"/>
        </w:rPr>
        <w:t>Lăpuș</w:t>
      </w:r>
      <w:proofErr w:type="spellEnd"/>
      <w:r w:rsidR="00012233" w:rsidRPr="00F06C62">
        <w:rPr>
          <w:sz w:val="20"/>
          <w:szCs w:val="20"/>
          <w:lang w:val="en-GB"/>
        </w:rPr>
        <w:t>,</w:t>
      </w:r>
      <w:r w:rsidR="00CC6C61" w:rsidRPr="00F06C62">
        <w:rPr>
          <w:sz w:val="20"/>
          <w:szCs w:val="20"/>
          <w:lang w:val="en-GB"/>
        </w:rPr>
        <w:t xml:space="preserve"> </w:t>
      </w:r>
      <w:r w:rsidR="008346A3" w:rsidRPr="00F06C62">
        <w:rPr>
          <w:sz w:val="20"/>
          <w:szCs w:val="20"/>
          <w:lang w:val="en-GB"/>
        </w:rPr>
        <w:t xml:space="preserve">and </w:t>
      </w:r>
      <w:proofErr w:type="spellStart"/>
      <w:r w:rsidR="00CC6C61" w:rsidRPr="00F06C62">
        <w:rPr>
          <w:i/>
          <w:sz w:val="20"/>
          <w:szCs w:val="20"/>
          <w:lang w:val="en-GB"/>
        </w:rPr>
        <w:t>Grădina</w:t>
      </w:r>
      <w:proofErr w:type="spellEnd"/>
      <w:r w:rsidR="00CC6C61" w:rsidRPr="00F06C62">
        <w:rPr>
          <w:i/>
          <w:sz w:val="20"/>
          <w:szCs w:val="20"/>
          <w:lang w:val="en-GB"/>
        </w:rPr>
        <w:t xml:space="preserve"> </w:t>
      </w:r>
      <w:proofErr w:type="spellStart"/>
      <w:r w:rsidR="00CC6C61" w:rsidRPr="00F06C62">
        <w:rPr>
          <w:i/>
          <w:sz w:val="20"/>
          <w:szCs w:val="20"/>
          <w:lang w:val="en-GB"/>
        </w:rPr>
        <w:t>Curții</w:t>
      </w:r>
      <w:proofErr w:type="spellEnd"/>
      <w:r w:rsidR="008346A3" w:rsidRPr="00F06C62">
        <w:rPr>
          <w:sz w:val="20"/>
          <w:szCs w:val="20"/>
          <w:lang w:val="en-GB"/>
        </w:rPr>
        <w:t xml:space="preserve"> is home to bronze object</w:t>
      </w:r>
      <w:r w:rsidR="00B8396C">
        <w:rPr>
          <w:sz w:val="20"/>
          <w:szCs w:val="20"/>
          <w:lang w:val="en-GB"/>
        </w:rPr>
        <w:t>s</w:t>
      </w:r>
      <w:r w:rsidR="00CC6C61" w:rsidRPr="00F06C62">
        <w:rPr>
          <w:sz w:val="20"/>
          <w:szCs w:val="20"/>
          <w:lang w:val="en-GB"/>
        </w:rPr>
        <w:t xml:space="preserve">. </w:t>
      </w:r>
      <w:r w:rsidR="00B8396C" w:rsidRPr="00B8396C">
        <w:rPr>
          <w:sz w:val="20"/>
          <w:szCs w:val="20"/>
          <w:lang w:val="en-GB"/>
        </w:rPr>
        <w:t xml:space="preserve">Atypical pottery ware </w:t>
      </w:r>
      <w:r w:rsidR="00B8396C">
        <w:rPr>
          <w:sz w:val="20"/>
          <w:szCs w:val="20"/>
          <w:lang w:val="en-GB"/>
        </w:rPr>
        <w:t>has been</w:t>
      </w:r>
      <w:r w:rsidR="00B8396C" w:rsidRPr="00B8396C">
        <w:rPr>
          <w:sz w:val="20"/>
          <w:szCs w:val="20"/>
          <w:lang w:val="en-GB"/>
        </w:rPr>
        <w:t xml:space="preserve"> discovered in </w:t>
      </w:r>
      <w:proofErr w:type="spellStart"/>
      <w:r w:rsidR="00CC6C61" w:rsidRPr="00B8396C">
        <w:rPr>
          <w:i/>
          <w:sz w:val="20"/>
          <w:szCs w:val="20"/>
          <w:lang w:val="en-GB"/>
        </w:rPr>
        <w:t>Pleșa</w:t>
      </w:r>
      <w:proofErr w:type="spellEnd"/>
      <w:r w:rsidR="00012233" w:rsidRPr="00B8396C">
        <w:rPr>
          <w:sz w:val="20"/>
          <w:szCs w:val="20"/>
          <w:lang w:val="en-GB"/>
        </w:rPr>
        <w:t>,</w:t>
      </w:r>
      <w:r w:rsidR="00CC6C61" w:rsidRPr="00B8396C">
        <w:rPr>
          <w:sz w:val="20"/>
          <w:szCs w:val="20"/>
          <w:lang w:val="en-GB"/>
        </w:rPr>
        <w:t xml:space="preserve"> </w:t>
      </w:r>
      <w:r w:rsidR="00B8396C">
        <w:rPr>
          <w:sz w:val="20"/>
          <w:szCs w:val="20"/>
          <w:lang w:val="en-GB"/>
        </w:rPr>
        <w:t xml:space="preserve">and also a </w:t>
      </w:r>
      <w:r w:rsidR="00F87865" w:rsidRPr="00B8396C">
        <w:rPr>
          <w:sz w:val="20"/>
          <w:szCs w:val="20"/>
          <w:lang w:val="en-GB"/>
        </w:rPr>
        <w:t>stone axe</w:t>
      </w:r>
      <w:r w:rsidR="00CC6C61" w:rsidRPr="00B8396C">
        <w:rPr>
          <w:sz w:val="20"/>
          <w:szCs w:val="20"/>
          <w:lang w:val="en-GB"/>
        </w:rPr>
        <w:t xml:space="preserve">, </w:t>
      </w:r>
      <w:r w:rsidR="00B8396C">
        <w:rPr>
          <w:sz w:val="20"/>
          <w:szCs w:val="20"/>
          <w:lang w:val="en-GB"/>
        </w:rPr>
        <w:t xml:space="preserve">and channelled pottery ware has been found at the </w:t>
      </w:r>
      <w:proofErr w:type="spellStart"/>
      <w:r w:rsidR="00CC6C61" w:rsidRPr="00B8396C">
        <w:rPr>
          <w:i/>
          <w:sz w:val="20"/>
          <w:szCs w:val="20"/>
          <w:lang w:val="en-GB"/>
        </w:rPr>
        <w:t>Poduri</w:t>
      </w:r>
      <w:proofErr w:type="spellEnd"/>
      <w:r w:rsidR="00CC6C61" w:rsidRPr="00B8396C">
        <w:rPr>
          <w:i/>
          <w:sz w:val="20"/>
          <w:szCs w:val="20"/>
          <w:lang w:val="en-GB"/>
        </w:rPr>
        <w:t xml:space="preserve"> </w:t>
      </w:r>
      <w:r w:rsidR="00B8396C">
        <w:rPr>
          <w:i/>
          <w:sz w:val="20"/>
          <w:szCs w:val="20"/>
          <w:lang w:val="en-GB"/>
        </w:rPr>
        <w:t>site</w:t>
      </w:r>
      <w:r w:rsidR="00CC6C61" w:rsidRPr="00B8396C">
        <w:rPr>
          <w:sz w:val="20"/>
          <w:szCs w:val="20"/>
          <w:lang w:val="en-GB"/>
        </w:rPr>
        <w:t xml:space="preserve">. </w:t>
      </w:r>
      <w:r w:rsidR="008346A3" w:rsidRPr="00F06C62">
        <w:rPr>
          <w:sz w:val="20"/>
          <w:szCs w:val="20"/>
          <w:lang w:val="en-GB"/>
        </w:rPr>
        <w:t>A</w:t>
      </w:r>
      <w:r w:rsidR="00B8396C">
        <w:rPr>
          <w:sz w:val="20"/>
          <w:szCs w:val="20"/>
          <w:lang w:val="en-GB"/>
        </w:rPr>
        <w:t xml:space="preserve"> cemetery has been discovered in</w:t>
      </w:r>
      <w:r w:rsidR="008346A3" w:rsidRPr="00F06C62">
        <w:rPr>
          <w:sz w:val="20"/>
          <w:szCs w:val="20"/>
          <w:lang w:val="en-GB"/>
        </w:rPr>
        <w:t xml:space="preserve"> </w:t>
      </w:r>
      <w:proofErr w:type="spellStart"/>
      <w:r w:rsidR="00CC6C61" w:rsidRPr="00F06C62">
        <w:rPr>
          <w:i/>
          <w:sz w:val="20"/>
          <w:szCs w:val="20"/>
          <w:lang w:val="en-GB"/>
        </w:rPr>
        <w:t>Poduri</w:t>
      </w:r>
      <w:proofErr w:type="spellEnd"/>
      <w:r w:rsidR="00CC6C61" w:rsidRPr="00F06C62">
        <w:rPr>
          <w:i/>
          <w:sz w:val="20"/>
          <w:szCs w:val="20"/>
          <w:lang w:val="en-GB"/>
        </w:rPr>
        <w:t xml:space="preserve"> </w:t>
      </w:r>
      <w:proofErr w:type="spellStart"/>
      <w:r w:rsidR="00CC6C61" w:rsidRPr="00F06C62">
        <w:rPr>
          <w:i/>
          <w:sz w:val="20"/>
          <w:szCs w:val="20"/>
          <w:lang w:val="en-GB"/>
        </w:rPr>
        <w:t>pe</w:t>
      </w:r>
      <w:proofErr w:type="spellEnd"/>
      <w:r w:rsidR="00CC6C61" w:rsidRPr="00F06C62">
        <w:rPr>
          <w:i/>
          <w:sz w:val="20"/>
          <w:szCs w:val="20"/>
          <w:lang w:val="en-GB"/>
        </w:rPr>
        <w:t xml:space="preserve"> </w:t>
      </w:r>
      <w:proofErr w:type="spellStart"/>
      <w:r w:rsidR="00CC6C61" w:rsidRPr="00F06C62">
        <w:rPr>
          <w:i/>
          <w:sz w:val="20"/>
          <w:szCs w:val="20"/>
          <w:lang w:val="en-GB"/>
        </w:rPr>
        <w:t>Coastă</w:t>
      </w:r>
      <w:proofErr w:type="spellEnd"/>
      <w:r w:rsidR="00012233" w:rsidRPr="00F06C62">
        <w:rPr>
          <w:sz w:val="20"/>
          <w:szCs w:val="20"/>
          <w:lang w:val="en-GB"/>
        </w:rPr>
        <w:t xml:space="preserve">, </w:t>
      </w:r>
      <w:r w:rsidR="008346A3" w:rsidRPr="00F06C62">
        <w:rPr>
          <w:sz w:val="20"/>
          <w:szCs w:val="20"/>
          <w:lang w:val="en-GB"/>
        </w:rPr>
        <w:t xml:space="preserve">flanked by </w:t>
      </w:r>
      <w:r w:rsidR="00803078" w:rsidRPr="00F06C62">
        <w:rPr>
          <w:sz w:val="20"/>
          <w:szCs w:val="20"/>
          <w:lang w:val="en-GB"/>
        </w:rPr>
        <w:t xml:space="preserve">burnt slate </w:t>
      </w:r>
      <w:r w:rsidR="008346A3" w:rsidRPr="00F06C62">
        <w:rPr>
          <w:sz w:val="20"/>
          <w:szCs w:val="20"/>
          <w:lang w:val="en-GB"/>
        </w:rPr>
        <w:t>tiles</w:t>
      </w:r>
      <w:r w:rsidR="00B8396C">
        <w:rPr>
          <w:sz w:val="20"/>
          <w:szCs w:val="20"/>
          <w:lang w:val="en-GB"/>
        </w:rPr>
        <w:t>.</w:t>
      </w:r>
      <w:r w:rsidR="00CC6C61" w:rsidRPr="00F06C62">
        <w:rPr>
          <w:sz w:val="20"/>
          <w:szCs w:val="20"/>
          <w:lang w:val="en-GB"/>
        </w:rPr>
        <w:t xml:space="preserve"> </w:t>
      </w:r>
      <w:r w:rsidR="00B8396C">
        <w:rPr>
          <w:sz w:val="20"/>
          <w:szCs w:val="20"/>
          <w:lang w:val="en-GB"/>
        </w:rPr>
        <w:t>The cemetery belongs</w:t>
      </w:r>
      <w:r w:rsidR="00803078" w:rsidRPr="00F06C62">
        <w:rPr>
          <w:sz w:val="20"/>
          <w:szCs w:val="20"/>
          <w:lang w:val="en-GB"/>
        </w:rPr>
        <w:t xml:space="preserve"> to the second phase of the Suciu de Sus culture</w:t>
      </w:r>
      <w:r w:rsidR="00CC6C61" w:rsidRPr="00F06C62">
        <w:rPr>
          <w:sz w:val="20"/>
          <w:szCs w:val="20"/>
          <w:lang w:val="en-GB"/>
        </w:rPr>
        <w:t xml:space="preserve">, </w:t>
      </w:r>
      <w:r w:rsidR="00EB18D9" w:rsidRPr="00F06C62">
        <w:rPr>
          <w:sz w:val="20"/>
          <w:szCs w:val="20"/>
          <w:lang w:val="en-GB"/>
        </w:rPr>
        <w:t>at the beginning of the Bronze Age</w:t>
      </w:r>
      <w:r w:rsidR="00CC6C61" w:rsidRPr="00F06C62">
        <w:rPr>
          <w:sz w:val="20"/>
          <w:szCs w:val="20"/>
          <w:lang w:val="en-GB"/>
        </w:rPr>
        <w:t xml:space="preserve">. </w:t>
      </w:r>
      <w:r w:rsidR="00B8396C">
        <w:rPr>
          <w:sz w:val="20"/>
          <w:szCs w:val="20"/>
          <w:lang w:val="en-GB"/>
        </w:rPr>
        <w:t>Pottery ware</w:t>
      </w:r>
      <w:r w:rsidR="00B8396C" w:rsidRPr="00F06C62">
        <w:rPr>
          <w:sz w:val="20"/>
          <w:szCs w:val="20"/>
          <w:lang w:val="en-GB"/>
        </w:rPr>
        <w:t>, pots, cups, etc</w:t>
      </w:r>
      <w:r w:rsidR="00B8396C">
        <w:rPr>
          <w:sz w:val="20"/>
          <w:szCs w:val="20"/>
          <w:lang w:val="en-GB"/>
        </w:rPr>
        <w:t>. have been unearthed in</w:t>
      </w:r>
      <w:r w:rsidR="00B8396C" w:rsidRPr="00F06C62">
        <w:rPr>
          <w:sz w:val="20"/>
          <w:szCs w:val="20"/>
          <w:lang w:val="en-GB"/>
        </w:rPr>
        <w:t xml:space="preserve"> </w:t>
      </w:r>
      <w:r w:rsidR="00CC6C61" w:rsidRPr="00F06C62">
        <w:rPr>
          <w:i/>
          <w:sz w:val="20"/>
          <w:szCs w:val="20"/>
          <w:lang w:val="en-GB"/>
        </w:rPr>
        <w:t xml:space="preserve">La </w:t>
      </w:r>
      <w:proofErr w:type="spellStart"/>
      <w:r w:rsidR="00CC6C61" w:rsidRPr="00F06C62">
        <w:rPr>
          <w:i/>
          <w:sz w:val="20"/>
          <w:szCs w:val="20"/>
          <w:lang w:val="en-GB"/>
        </w:rPr>
        <w:t>Șes</w:t>
      </w:r>
      <w:proofErr w:type="spellEnd"/>
      <w:r w:rsidR="00CC6C61" w:rsidRPr="00F06C62">
        <w:rPr>
          <w:sz w:val="20"/>
          <w:szCs w:val="20"/>
          <w:lang w:val="en-GB"/>
        </w:rPr>
        <w:t>.</w:t>
      </w:r>
      <w:r w:rsidR="00CC6C61" w:rsidRPr="00F06C62">
        <w:rPr>
          <w:rStyle w:val="FootnoteReference"/>
          <w:sz w:val="20"/>
          <w:szCs w:val="20"/>
          <w:lang w:val="en-GB"/>
        </w:rPr>
        <w:footnoteReference w:id="5"/>
      </w:r>
    </w:p>
    <w:p w14:paraId="61355321" w14:textId="77777777" w:rsidR="00CC6C61" w:rsidRPr="00F06C62" w:rsidRDefault="00B8396C" w:rsidP="00CC6C61">
      <w:pPr>
        <w:shd w:val="clear" w:color="auto" w:fill="FFFFFF"/>
        <w:spacing w:line="360" w:lineRule="auto"/>
        <w:ind w:firstLine="708"/>
        <w:jc w:val="both"/>
        <w:rPr>
          <w:sz w:val="20"/>
          <w:szCs w:val="20"/>
          <w:lang w:val="en-GB"/>
        </w:rPr>
      </w:pPr>
      <w:r w:rsidRPr="00F06C62">
        <w:rPr>
          <w:sz w:val="20"/>
          <w:szCs w:val="20"/>
          <w:lang w:val="en-GB"/>
        </w:rPr>
        <w:lastRenderedPageBreak/>
        <w:t xml:space="preserve">Stone objects (axe), </w:t>
      </w:r>
      <w:r>
        <w:rPr>
          <w:sz w:val="20"/>
          <w:szCs w:val="20"/>
          <w:lang w:val="en-GB"/>
        </w:rPr>
        <w:t>and</w:t>
      </w:r>
      <w:r w:rsidRPr="00F06C62">
        <w:rPr>
          <w:sz w:val="20"/>
          <w:szCs w:val="20"/>
          <w:lang w:val="en-GB"/>
        </w:rPr>
        <w:t xml:space="preserve"> also pottery </w:t>
      </w:r>
      <w:r>
        <w:rPr>
          <w:sz w:val="20"/>
          <w:szCs w:val="20"/>
          <w:lang w:val="en-GB"/>
        </w:rPr>
        <w:t>has been</w:t>
      </w:r>
      <w:r w:rsidRPr="00F06C62">
        <w:rPr>
          <w:sz w:val="20"/>
          <w:szCs w:val="20"/>
          <w:lang w:val="en-GB"/>
        </w:rPr>
        <w:t xml:space="preserve"> uncovered </w:t>
      </w:r>
      <w:r>
        <w:rPr>
          <w:sz w:val="20"/>
          <w:szCs w:val="20"/>
          <w:lang w:val="en-GB"/>
        </w:rPr>
        <w:t>i</w:t>
      </w:r>
      <w:r w:rsidR="004925B3" w:rsidRPr="00F06C62">
        <w:rPr>
          <w:sz w:val="20"/>
          <w:szCs w:val="20"/>
          <w:lang w:val="en-GB"/>
        </w:rPr>
        <w:t xml:space="preserve">n the </w:t>
      </w:r>
      <w:proofErr w:type="spellStart"/>
      <w:r w:rsidR="00CC6C61" w:rsidRPr="00F06C62">
        <w:rPr>
          <w:b/>
          <w:i/>
          <w:sz w:val="20"/>
          <w:szCs w:val="20"/>
          <w:lang w:val="en-GB"/>
        </w:rPr>
        <w:t>Târgu</w:t>
      </w:r>
      <w:proofErr w:type="spellEnd"/>
      <w:r w:rsidR="00CC6C61" w:rsidRPr="00F06C62">
        <w:rPr>
          <w:b/>
          <w:i/>
          <w:sz w:val="20"/>
          <w:szCs w:val="20"/>
          <w:lang w:val="en-GB"/>
        </w:rPr>
        <w:t xml:space="preserve"> </w:t>
      </w:r>
      <w:proofErr w:type="spellStart"/>
      <w:r w:rsidR="00CC6C61" w:rsidRPr="00F06C62">
        <w:rPr>
          <w:b/>
          <w:i/>
          <w:sz w:val="20"/>
          <w:szCs w:val="20"/>
          <w:lang w:val="en-GB"/>
        </w:rPr>
        <w:t>Lăpuș</w:t>
      </w:r>
      <w:proofErr w:type="spellEnd"/>
      <w:r w:rsidR="004925B3" w:rsidRPr="00F06C62">
        <w:rPr>
          <w:b/>
          <w:i/>
          <w:sz w:val="20"/>
          <w:szCs w:val="20"/>
          <w:lang w:val="en-GB"/>
        </w:rPr>
        <w:t xml:space="preserve"> </w:t>
      </w:r>
      <w:r w:rsidR="004925B3" w:rsidRPr="00F06C62">
        <w:rPr>
          <w:sz w:val="20"/>
          <w:szCs w:val="20"/>
          <w:lang w:val="en-GB"/>
        </w:rPr>
        <w:t>area</w:t>
      </w:r>
      <w:r w:rsidR="00CC6C61" w:rsidRPr="00F06C62">
        <w:rPr>
          <w:sz w:val="20"/>
          <w:szCs w:val="20"/>
          <w:lang w:val="en-GB"/>
        </w:rPr>
        <w:t xml:space="preserve">, </w:t>
      </w:r>
      <w:r w:rsidR="004925B3" w:rsidRPr="00F06C62">
        <w:rPr>
          <w:sz w:val="20"/>
          <w:szCs w:val="20"/>
          <w:lang w:val="en-GB"/>
        </w:rPr>
        <w:t xml:space="preserve">and in the </w:t>
      </w:r>
      <w:proofErr w:type="spellStart"/>
      <w:r w:rsidR="00CC6C61" w:rsidRPr="00F06C62">
        <w:rPr>
          <w:i/>
          <w:sz w:val="20"/>
          <w:szCs w:val="20"/>
          <w:lang w:val="en-GB"/>
        </w:rPr>
        <w:t>Valea</w:t>
      </w:r>
      <w:proofErr w:type="spellEnd"/>
      <w:r w:rsidR="00CC6C61" w:rsidRPr="00F06C62">
        <w:rPr>
          <w:i/>
          <w:sz w:val="20"/>
          <w:szCs w:val="20"/>
          <w:lang w:val="en-GB"/>
        </w:rPr>
        <w:t xml:space="preserve"> </w:t>
      </w:r>
      <w:proofErr w:type="spellStart"/>
      <w:r w:rsidR="00CC6C61" w:rsidRPr="00F06C62">
        <w:rPr>
          <w:i/>
          <w:sz w:val="20"/>
          <w:szCs w:val="20"/>
          <w:lang w:val="en-GB"/>
        </w:rPr>
        <w:t>Mănăstirii</w:t>
      </w:r>
      <w:proofErr w:type="spellEnd"/>
      <w:r w:rsidR="00CC6C61" w:rsidRPr="00F06C62">
        <w:rPr>
          <w:sz w:val="20"/>
          <w:szCs w:val="20"/>
          <w:lang w:val="en-GB"/>
        </w:rPr>
        <w:t xml:space="preserve"> </w:t>
      </w:r>
      <w:r w:rsidR="004925B3" w:rsidRPr="00F06C62">
        <w:rPr>
          <w:sz w:val="20"/>
          <w:szCs w:val="20"/>
          <w:lang w:val="en-GB"/>
        </w:rPr>
        <w:t xml:space="preserve">region there are rumours </w:t>
      </w:r>
      <w:r>
        <w:rPr>
          <w:sz w:val="20"/>
          <w:szCs w:val="20"/>
          <w:lang w:val="en-GB"/>
        </w:rPr>
        <w:t>that</w:t>
      </w:r>
      <w:r w:rsidR="004925B3" w:rsidRPr="00F06C62">
        <w:rPr>
          <w:sz w:val="20"/>
          <w:szCs w:val="20"/>
          <w:lang w:val="en-GB"/>
        </w:rPr>
        <w:t xml:space="preserve"> an </w:t>
      </w:r>
      <w:r>
        <w:rPr>
          <w:sz w:val="20"/>
          <w:szCs w:val="20"/>
          <w:lang w:val="en-GB"/>
        </w:rPr>
        <w:t>old</w:t>
      </w:r>
      <w:r w:rsidR="004925B3" w:rsidRPr="00F06C62">
        <w:rPr>
          <w:sz w:val="20"/>
          <w:szCs w:val="20"/>
          <w:lang w:val="en-GB"/>
        </w:rPr>
        <w:t xml:space="preserve"> monastery</w:t>
      </w:r>
      <w:r>
        <w:rPr>
          <w:sz w:val="20"/>
          <w:szCs w:val="20"/>
          <w:lang w:val="en-GB"/>
        </w:rPr>
        <w:t xml:space="preserve"> existed</w:t>
      </w:r>
      <w:r w:rsidR="00074A8A" w:rsidRPr="00F06C62">
        <w:rPr>
          <w:sz w:val="20"/>
          <w:szCs w:val="20"/>
          <w:lang w:val="en-GB"/>
        </w:rPr>
        <w:t xml:space="preserve">. The </w:t>
      </w:r>
      <w:r>
        <w:rPr>
          <w:sz w:val="20"/>
          <w:szCs w:val="20"/>
          <w:lang w:val="en-GB"/>
        </w:rPr>
        <w:t>site</w:t>
      </w:r>
      <w:r w:rsidR="00074A8A" w:rsidRPr="00F06C62">
        <w:rPr>
          <w:sz w:val="20"/>
          <w:szCs w:val="20"/>
          <w:lang w:val="en-GB"/>
        </w:rPr>
        <w:t xml:space="preserve"> currently features a mound and a stone cross</w:t>
      </w:r>
      <w:r w:rsidR="00CC6C61" w:rsidRPr="00F06C62">
        <w:rPr>
          <w:sz w:val="20"/>
          <w:szCs w:val="20"/>
          <w:lang w:val="en-GB"/>
        </w:rPr>
        <w:t xml:space="preserve">. </w:t>
      </w:r>
      <w:r w:rsidR="006B05F6" w:rsidRPr="00F06C62">
        <w:rPr>
          <w:sz w:val="20"/>
          <w:szCs w:val="20"/>
          <w:lang w:val="en-GB"/>
        </w:rPr>
        <w:t>In the same region the remains of a stone church, from the 18</w:t>
      </w:r>
      <w:r w:rsidR="006B05F6" w:rsidRPr="00F06C62">
        <w:rPr>
          <w:sz w:val="20"/>
          <w:szCs w:val="20"/>
          <w:vertAlign w:val="superscript"/>
          <w:lang w:val="en-GB"/>
        </w:rPr>
        <w:t>th</w:t>
      </w:r>
      <w:r w:rsidR="006B05F6" w:rsidRPr="00F06C62">
        <w:rPr>
          <w:sz w:val="20"/>
          <w:szCs w:val="20"/>
          <w:lang w:val="en-GB"/>
        </w:rPr>
        <w:t xml:space="preserve"> century </w:t>
      </w:r>
      <w:r w:rsidR="0055729B">
        <w:rPr>
          <w:sz w:val="20"/>
          <w:szCs w:val="20"/>
          <w:lang w:val="en-GB"/>
        </w:rPr>
        <w:t>have been</w:t>
      </w:r>
      <w:r w:rsidR="006B05F6" w:rsidRPr="00F06C62">
        <w:rPr>
          <w:sz w:val="20"/>
          <w:szCs w:val="20"/>
          <w:lang w:val="en-GB"/>
        </w:rPr>
        <w:t xml:space="preserve"> discovered</w:t>
      </w:r>
      <w:r w:rsidR="00CC6C61" w:rsidRPr="00F06C62">
        <w:rPr>
          <w:sz w:val="20"/>
          <w:szCs w:val="20"/>
          <w:lang w:val="en-GB"/>
        </w:rPr>
        <w:t xml:space="preserve">, </w:t>
      </w:r>
      <w:r w:rsidR="006B05F6" w:rsidRPr="00F06C62">
        <w:rPr>
          <w:sz w:val="20"/>
          <w:szCs w:val="20"/>
          <w:lang w:val="en-GB"/>
        </w:rPr>
        <w:t xml:space="preserve">and the border crossings of </w:t>
      </w:r>
      <w:proofErr w:type="spellStart"/>
      <w:r w:rsidR="00CC6C61" w:rsidRPr="00F06C62">
        <w:rPr>
          <w:i/>
          <w:sz w:val="20"/>
          <w:szCs w:val="20"/>
          <w:lang w:val="en-GB"/>
        </w:rPr>
        <w:t>Obreja</w:t>
      </w:r>
      <w:proofErr w:type="spellEnd"/>
      <w:r w:rsidR="00CC6C61" w:rsidRPr="00F06C62">
        <w:rPr>
          <w:i/>
          <w:sz w:val="20"/>
          <w:szCs w:val="20"/>
          <w:lang w:val="en-GB"/>
        </w:rPr>
        <w:t xml:space="preserve"> </w:t>
      </w:r>
      <w:proofErr w:type="spellStart"/>
      <w:r w:rsidR="00CC6C61" w:rsidRPr="00F06C62">
        <w:rPr>
          <w:i/>
          <w:sz w:val="20"/>
          <w:szCs w:val="20"/>
          <w:lang w:val="en-GB"/>
        </w:rPr>
        <w:t>Văii</w:t>
      </w:r>
      <w:proofErr w:type="spellEnd"/>
      <w:r w:rsidR="00CC6C61" w:rsidRPr="00F06C62">
        <w:rPr>
          <w:i/>
          <w:sz w:val="20"/>
          <w:szCs w:val="20"/>
          <w:lang w:val="en-GB"/>
        </w:rPr>
        <w:t xml:space="preserve"> </w:t>
      </w:r>
      <w:proofErr w:type="spellStart"/>
      <w:r w:rsidR="00CC6C61" w:rsidRPr="00F06C62">
        <w:rPr>
          <w:i/>
          <w:sz w:val="20"/>
          <w:szCs w:val="20"/>
          <w:lang w:val="en-GB"/>
        </w:rPr>
        <w:t>Tâlharului</w:t>
      </w:r>
      <w:proofErr w:type="spellEnd"/>
      <w:r w:rsidR="00CC6C61" w:rsidRPr="00F06C62">
        <w:rPr>
          <w:sz w:val="20"/>
          <w:szCs w:val="20"/>
          <w:lang w:val="en-GB"/>
        </w:rPr>
        <w:t xml:space="preserve"> </w:t>
      </w:r>
      <w:r w:rsidR="006B05F6" w:rsidRPr="00F06C62">
        <w:rPr>
          <w:sz w:val="20"/>
          <w:szCs w:val="20"/>
          <w:lang w:val="en-GB"/>
        </w:rPr>
        <w:t>and</w:t>
      </w:r>
      <w:r w:rsidR="00CC6C61" w:rsidRPr="00F06C62">
        <w:rPr>
          <w:sz w:val="20"/>
          <w:szCs w:val="20"/>
          <w:lang w:val="en-GB"/>
        </w:rPr>
        <w:t xml:space="preserve"> </w:t>
      </w:r>
      <w:proofErr w:type="spellStart"/>
      <w:r w:rsidR="00CC6C61" w:rsidRPr="00F06C62">
        <w:rPr>
          <w:i/>
          <w:sz w:val="20"/>
          <w:szCs w:val="20"/>
          <w:lang w:val="en-GB"/>
        </w:rPr>
        <w:t>Obreja</w:t>
      </w:r>
      <w:proofErr w:type="spellEnd"/>
      <w:r w:rsidR="00CC6C61" w:rsidRPr="00F06C62">
        <w:rPr>
          <w:i/>
          <w:sz w:val="20"/>
          <w:szCs w:val="20"/>
          <w:lang w:val="en-GB"/>
        </w:rPr>
        <w:t xml:space="preserve"> </w:t>
      </w:r>
      <w:proofErr w:type="spellStart"/>
      <w:r w:rsidR="00CC6C61" w:rsidRPr="00F06C62">
        <w:rPr>
          <w:i/>
          <w:sz w:val="20"/>
          <w:szCs w:val="20"/>
          <w:lang w:val="en-GB"/>
        </w:rPr>
        <w:t>Văii</w:t>
      </w:r>
      <w:proofErr w:type="spellEnd"/>
      <w:r w:rsidR="00CC6C61" w:rsidRPr="00F06C62">
        <w:rPr>
          <w:i/>
          <w:sz w:val="20"/>
          <w:szCs w:val="20"/>
          <w:lang w:val="en-GB"/>
        </w:rPr>
        <w:t xml:space="preserve"> </w:t>
      </w:r>
      <w:proofErr w:type="spellStart"/>
      <w:r w:rsidR="00CC6C61" w:rsidRPr="00F06C62">
        <w:rPr>
          <w:i/>
          <w:sz w:val="20"/>
          <w:szCs w:val="20"/>
          <w:lang w:val="en-GB"/>
        </w:rPr>
        <w:t>Rusului</w:t>
      </w:r>
      <w:proofErr w:type="spellEnd"/>
      <w:r w:rsidR="00CC6C61" w:rsidRPr="00F06C62">
        <w:rPr>
          <w:sz w:val="20"/>
          <w:szCs w:val="20"/>
          <w:lang w:val="en-GB"/>
        </w:rPr>
        <w:t xml:space="preserve">, </w:t>
      </w:r>
      <w:proofErr w:type="spellStart"/>
      <w:r w:rsidR="00CC6C61" w:rsidRPr="00F06C62">
        <w:rPr>
          <w:i/>
          <w:sz w:val="20"/>
          <w:szCs w:val="20"/>
          <w:lang w:val="en-GB"/>
        </w:rPr>
        <w:t>Lutărie</w:t>
      </w:r>
      <w:proofErr w:type="spellEnd"/>
      <w:r w:rsidR="00CC6C61" w:rsidRPr="00F06C62">
        <w:rPr>
          <w:i/>
          <w:sz w:val="20"/>
          <w:szCs w:val="20"/>
          <w:lang w:val="en-GB"/>
        </w:rPr>
        <w:t xml:space="preserve">, </w:t>
      </w:r>
      <w:proofErr w:type="spellStart"/>
      <w:r w:rsidR="00CC6C61" w:rsidRPr="00F06C62">
        <w:rPr>
          <w:i/>
          <w:sz w:val="20"/>
          <w:szCs w:val="20"/>
          <w:lang w:val="en-GB"/>
        </w:rPr>
        <w:t>Pusta</w:t>
      </w:r>
      <w:proofErr w:type="spellEnd"/>
      <w:r w:rsidR="00CC6C61" w:rsidRPr="00F06C62">
        <w:rPr>
          <w:sz w:val="20"/>
          <w:szCs w:val="20"/>
          <w:lang w:val="en-GB"/>
        </w:rPr>
        <w:t xml:space="preserve">, </w:t>
      </w:r>
      <w:proofErr w:type="spellStart"/>
      <w:r w:rsidR="00CC6C61" w:rsidRPr="00F06C62">
        <w:rPr>
          <w:i/>
          <w:sz w:val="20"/>
          <w:szCs w:val="20"/>
          <w:lang w:val="en-GB"/>
        </w:rPr>
        <w:t>Guruiețe</w:t>
      </w:r>
      <w:proofErr w:type="spellEnd"/>
      <w:r w:rsidR="00CC6C61" w:rsidRPr="00F06C62">
        <w:rPr>
          <w:i/>
          <w:sz w:val="20"/>
          <w:szCs w:val="20"/>
          <w:lang w:val="en-GB"/>
        </w:rPr>
        <w:t xml:space="preserve">, La </w:t>
      </w:r>
      <w:proofErr w:type="spellStart"/>
      <w:r w:rsidR="00CC6C61" w:rsidRPr="00F06C62">
        <w:rPr>
          <w:i/>
          <w:sz w:val="20"/>
          <w:szCs w:val="20"/>
          <w:lang w:val="en-GB"/>
        </w:rPr>
        <w:t>Gruimane</w:t>
      </w:r>
      <w:proofErr w:type="spellEnd"/>
      <w:r w:rsidR="00CC6C61" w:rsidRPr="00F06C62">
        <w:rPr>
          <w:i/>
          <w:sz w:val="20"/>
          <w:szCs w:val="20"/>
          <w:lang w:val="en-GB"/>
        </w:rPr>
        <w:t xml:space="preserve">, La </w:t>
      </w:r>
      <w:proofErr w:type="spellStart"/>
      <w:r w:rsidR="00CC6C61" w:rsidRPr="00F06C62">
        <w:rPr>
          <w:i/>
          <w:sz w:val="20"/>
          <w:szCs w:val="20"/>
          <w:lang w:val="en-GB"/>
        </w:rPr>
        <w:t>Temeteu</w:t>
      </w:r>
      <w:proofErr w:type="spellEnd"/>
      <w:r w:rsidR="0085743E">
        <w:rPr>
          <w:sz w:val="20"/>
          <w:szCs w:val="20"/>
          <w:lang w:val="en-GB"/>
        </w:rPr>
        <w:t xml:space="preserve">, </w:t>
      </w:r>
      <w:r w:rsidR="006B05F6" w:rsidRPr="00F06C62">
        <w:rPr>
          <w:sz w:val="20"/>
          <w:szCs w:val="20"/>
          <w:lang w:val="en-GB"/>
        </w:rPr>
        <w:t>the</w:t>
      </w:r>
      <w:r w:rsidR="00CC6C61" w:rsidRPr="00F06C62">
        <w:rPr>
          <w:sz w:val="20"/>
          <w:szCs w:val="20"/>
          <w:lang w:val="en-GB"/>
        </w:rPr>
        <w:t xml:space="preserve"> </w:t>
      </w:r>
      <w:proofErr w:type="spellStart"/>
      <w:r w:rsidR="00CC6C61" w:rsidRPr="00F06C62">
        <w:rPr>
          <w:i/>
          <w:sz w:val="20"/>
          <w:szCs w:val="20"/>
          <w:lang w:val="en-GB"/>
        </w:rPr>
        <w:t>Podinog</w:t>
      </w:r>
      <w:proofErr w:type="spellEnd"/>
      <w:r w:rsidR="006B05F6" w:rsidRPr="00F06C62">
        <w:rPr>
          <w:i/>
          <w:sz w:val="20"/>
          <w:szCs w:val="20"/>
          <w:lang w:val="en-GB"/>
        </w:rPr>
        <w:t xml:space="preserve"> </w:t>
      </w:r>
      <w:r w:rsidR="006B05F6" w:rsidRPr="00F06C62">
        <w:rPr>
          <w:sz w:val="20"/>
          <w:szCs w:val="20"/>
          <w:lang w:val="en-GB"/>
        </w:rPr>
        <w:t>plateau</w:t>
      </w:r>
      <w:r w:rsidR="00CC6C61" w:rsidRPr="00F06C62">
        <w:rPr>
          <w:sz w:val="20"/>
          <w:szCs w:val="20"/>
          <w:lang w:val="en-GB"/>
        </w:rPr>
        <w:t xml:space="preserve">, </w:t>
      </w:r>
      <w:proofErr w:type="spellStart"/>
      <w:r w:rsidR="00CC6C61" w:rsidRPr="00F06C62">
        <w:rPr>
          <w:i/>
          <w:sz w:val="20"/>
          <w:szCs w:val="20"/>
          <w:lang w:val="en-GB"/>
        </w:rPr>
        <w:t>Blidul</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Pintea</w:t>
      </w:r>
      <w:proofErr w:type="spellEnd"/>
      <w:r w:rsidR="00CC6C61" w:rsidRPr="00F06C62">
        <w:rPr>
          <w:i/>
          <w:sz w:val="20"/>
          <w:szCs w:val="20"/>
          <w:lang w:val="en-GB"/>
        </w:rPr>
        <w:t xml:space="preserve">, </w:t>
      </w:r>
      <w:proofErr w:type="spellStart"/>
      <w:r w:rsidR="00CC6C61" w:rsidRPr="00F06C62">
        <w:rPr>
          <w:i/>
          <w:sz w:val="20"/>
          <w:szCs w:val="20"/>
          <w:lang w:val="en-GB"/>
        </w:rPr>
        <w:t>Pârâul</w:t>
      </w:r>
      <w:proofErr w:type="spellEnd"/>
      <w:r w:rsidR="00CC6C61" w:rsidRPr="00F06C62">
        <w:rPr>
          <w:i/>
          <w:sz w:val="20"/>
          <w:szCs w:val="20"/>
          <w:lang w:val="en-GB"/>
        </w:rPr>
        <w:t xml:space="preserve"> </w:t>
      </w:r>
      <w:proofErr w:type="spellStart"/>
      <w:r w:rsidR="00CC6C61" w:rsidRPr="00F06C62">
        <w:rPr>
          <w:i/>
          <w:sz w:val="20"/>
          <w:szCs w:val="20"/>
          <w:lang w:val="en-GB"/>
        </w:rPr>
        <w:t>Hârbului</w:t>
      </w:r>
      <w:proofErr w:type="spellEnd"/>
      <w:r w:rsidR="00CC6C61" w:rsidRPr="00F06C62">
        <w:rPr>
          <w:i/>
          <w:sz w:val="20"/>
          <w:szCs w:val="20"/>
          <w:lang w:val="en-GB"/>
        </w:rPr>
        <w:t xml:space="preserve"> </w:t>
      </w:r>
      <w:r w:rsidR="006B05F6" w:rsidRPr="00F06C62">
        <w:rPr>
          <w:sz w:val="20"/>
          <w:szCs w:val="20"/>
          <w:lang w:val="en-GB"/>
        </w:rPr>
        <w:t xml:space="preserve">and the location known as </w:t>
      </w:r>
      <w:proofErr w:type="spellStart"/>
      <w:r w:rsidR="00CC6C61" w:rsidRPr="00F06C62">
        <w:rPr>
          <w:i/>
          <w:sz w:val="20"/>
          <w:szCs w:val="20"/>
          <w:lang w:val="en-GB"/>
        </w:rPr>
        <w:t>Bliduț</w:t>
      </w:r>
      <w:proofErr w:type="spellEnd"/>
      <w:r w:rsidR="00CC6C61" w:rsidRPr="00F06C62">
        <w:rPr>
          <w:sz w:val="20"/>
          <w:szCs w:val="20"/>
          <w:lang w:val="en-GB"/>
        </w:rPr>
        <w:t xml:space="preserve"> </w:t>
      </w:r>
      <w:r w:rsidR="006B05F6" w:rsidRPr="00F06C62">
        <w:rPr>
          <w:sz w:val="20"/>
          <w:szCs w:val="20"/>
          <w:lang w:val="en-GB"/>
        </w:rPr>
        <w:t>may be of archaeological interest</w:t>
      </w:r>
      <w:r w:rsidR="00CC6C61" w:rsidRPr="00F06C62">
        <w:rPr>
          <w:sz w:val="20"/>
          <w:szCs w:val="20"/>
          <w:lang w:val="en-GB"/>
        </w:rPr>
        <w:t>.</w:t>
      </w:r>
      <w:r w:rsidR="00F23D6A" w:rsidRPr="00F06C62">
        <w:rPr>
          <w:sz w:val="20"/>
          <w:szCs w:val="20"/>
          <w:lang w:val="en-GB"/>
        </w:rPr>
        <w:t xml:space="preserve"> </w:t>
      </w:r>
      <w:r w:rsidR="00F23D6A" w:rsidRPr="0039214F">
        <w:rPr>
          <w:sz w:val="20"/>
          <w:szCs w:val="20"/>
          <w:lang w:val="en-GB"/>
        </w:rPr>
        <w:t>Pottery</w:t>
      </w:r>
      <w:r w:rsidR="00CC6C61" w:rsidRPr="00F06C62">
        <w:rPr>
          <w:i/>
          <w:sz w:val="20"/>
          <w:szCs w:val="20"/>
          <w:lang w:val="en-GB"/>
        </w:rPr>
        <w:t xml:space="preserve"> </w:t>
      </w:r>
      <w:r w:rsidR="0055729B">
        <w:rPr>
          <w:sz w:val="20"/>
          <w:szCs w:val="20"/>
          <w:lang w:val="en-GB"/>
        </w:rPr>
        <w:t>has been</w:t>
      </w:r>
      <w:r w:rsidR="00F23D6A" w:rsidRPr="00F06C62">
        <w:rPr>
          <w:sz w:val="20"/>
          <w:szCs w:val="20"/>
          <w:lang w:val="en-GB"/>
        </w:rPr>
        <w:t xml:space="preserve"> found </w:t>
      </w:r>
      <w:r w:rsidR="0055729B">
        <w:rPr>
          <w:sz w:val="20"/>
          <w:szCs w:val="20"/>
          <w:lang w:val="en-GB"/>
        </w:rPr>
        <w:t>in</w:t>
      </w:r>
      <w:r w:rsidR="00F23D6A" w:rsidRPr="00F06C62">
        <w:rPr>
          <w:i/>
          <w:sz w:val="20"/>
          <w:szCs w:val="20"/>
          <w:lang w:val="en-GB"/>
        </w:rPr>
        <w:t xml:space="preserve"> </w:t>
      </w:r>
      <w:r w:rsidR="00CC6C61" w:rsidRPr="00F06C62">
        <w:rPr>
          <w:i/>
          <w:sz w:val="20"/>
          <w:szCs w:val="20"/>
          <w:lang w:val="en-GB"/>
        </w:rPr>
        <w:t xml:space="preserve">La </w:t>
      </w:r>
      <w:proofErr w:type="spellStart"/>
      <w:r w:rsidR="00CC6C61" w:rsidRPr="00F06C62">
        <w:rPr>
          <w:i/>
          <w:sz w:val="20"/>
          <w:szCs w:val="20"/>
          <w:lang w:val="en-GB"/>
        </w:rPr>
        <w:t>Poderei</w:t>
      </w:r>
      <w:proofErr w:type="spellEnd"/>
      <w:r w:rsidR="00CC6C61" w:rsidRPr="00F06C62">
        <w:rPr>
          <w:i/>
          <w:sz w:val="20"/>
          <w:szCs w:val="20"/>
          <w:lang w:val="en-GB"/>
        </w:rPr>
        <w:t xml:space="preserve"> </w:t>
      </w:r>
      <w:r w:rsidR="006B05F6" w:rsidRPr="0055729B">
        <w:rPr>
          <w:sz w:val="20"/>
          <w:szCs w:val="20"/>
          <w:lang w:val="en-GB"/>
        </w:rPr>
        <w:t>and</w:t>
      </w:r>
      <w:r w:rsidR="00CC6C61" w:rsidRPr="00F06C62">
        <w:rPr>
          <w:i/>
          <w:sz w:val="20"/>
          <w:szCs w:val="20"/>
          <w:lang w:val="en-GB"/>
        </w:rPr>
        <w:t xml:space="preserve"> </w:t>
      </w:r>
      <w:proofErr w:type="spellStart"/>
      <w:r w:rsidR="00CC6C61" w:rsidRPr="00F06C62">
        <w:rPr>
          <w:i/>
          <w:sz w:val="20"/>
          <w:szCs w:val="20"/>
          <w:lang w:val="en-GB"/>
        </w:rPr>
        <w:t>Porgolat</w:t>
      </w:r>
      <w:proofErr w:type="spellEnd"/>
      <w:r w:rsidR="0055729B">
        <w:rPr>
          <w:sz w:val="20"/>
          <w:szCs w:val="20"/>
          <w:lang w:val="en-GB"/>
        </w:rPr>
        <w:t xml:space="preserve">, </w:t>
      </w:r>
      <w:r w:rsidR="006B05F6" w:rsidRPr="00F06C62">
        <w:rPr>
          <w:sz w:val="20"/>
          <w:szCs w:val="20"/>
          <w:lang w:val="en-GB"/>
        </w:rPr>
        <w:t>the</w:t>
      </w:r>
      <w:r w:rsidR="00F86EC1">
        <w:rPr>
          <w:sz w:val="20"/>
          <w:szCs w:val="20"/>
          <w:lang w:val="en-GB"/>
        </w:rPr>
        <w:t>re are records of a</w:t>
      </w:r>
      <w:r w:rsidR="006B05F6" w:rsidRPr="00F06C62">
        <w:rPr>
          <w:sz w:val="20"/>
          <w:szCs w:val="20"/>
          <w:lang w:val="en-GB"/>
        </w:rPr>
        <w:t xml:space="preserve"> </w:t>
      </w:r>
      <w:proofErr w:type="spellStart"/>
      <w:r w:rsidR="006B05F6" w:rsidRPr="00F06C62">
        <w:rPr>
          <w:i/>
          <w:sz w:val="20"/>
          <w:szCs w:val="20"/>
          <w:lang w:val="en-GB"/>
        </w:rPr>
        <w:t>Varteto</w:t>
      </w:r>
      <w:proofErr w:type="spellEnd"/>
      <w:r w:rsidR="006B05F6" w:rsidRPr="00F06C62">
        <w:rPr>
          <w:i/>
          <w:sz w:val="20"/>
          <w:szCs w:val="20"/>
          <w:lang w:val="en-GB"/>
        </w:rPr>
        <w:t xml:space="preserve"> (</w:t>
      </w:r>
      <w:proofErr w:type="spellStart"/>
      <w:r w:rsidR="006B05F6" w:rsidRPr="00F06C62">
        <w:rPr>
          <w:i/>
          <w:sz w:val="20"/>
          <w:szCs w:val="20"/>
          <w:lang w:val="en-GB"/>
        </w:rPr>
        <w:t>Vârful</w:t>
      </w:r>
      <w:proofErr w:type="spellEnd"/>
      <w:r w:rsidR="006B05F6" w:rsidRPr="00F06C62">
        <w:rPr>
          <w:i/>
          <w:sz w:val="20"/>
          <w:szCs w:val="20"/>
          <w:lang w:val="en-GB"/>
        </w:rPr>
        <w:t xml:space="preserve"> </w:t>
      </w:r>
      <w:proofErr w:type="spellStart"/>
      <w:r w:rsidR="006B05F6" w:rsidRPr="00F06C62">
        <w:rPr>
          <w:i/>
          <w:sz w:val="20"/>
          <w:szCs w:val="20"/>
          <w:lang w:val="en-GB"/>
        </w:rPr>
        <w:t>Cetății</w:t>
      </w:r>
      <w:proofErr w:type="spellEnd"/>
      <w:r w:rsidR="006B05F6" w:rsidRPr="00F06C62">
        <w:rPr>
          <w:i/>
          <w:sz w:val="20"/>
          <w:szCs w:val="20"/>
          <w:lang w:val="en-GB"/>
        </w:rPr>
        <w:t xml:space="preserve"> [</w:t>
      </w:r>
      <w:r w:rsidR="00F86EC1">
        <w:rPr>
          <w:i/>
          <w:sz w:val="20"/>
          <w:szCs w:val="20"/>
          <w:lang w:val="en-GB"/>
        </w:rPr>
        <w:t xml:space="preserve">the Citadel </w:t>
      </w:r>
      <w:r w:rsidR="006B05F6" w:rsidRPr="00F06C62">
        <w:rPr>
          <w:i/>
          <w:sz w:val="20"/>
          <w:szCs w:val="20"/>
          <w:lang w:val="en-GB"/>
        </w:rPr>
        <w:t xml:space="preserve">Peak]) </w:t>
      </w:r>
      <w:r w:rsidR="00DD2E70" w:rsidRPr="00F06C62">
        <w:rPr>
          <w:sz w:val="20"/>
          <w:szCs w:val="20"/>
          <w:lang w:val="en-GB"/>
        </w:rPr>
        <w:t>location</w:t>
      </w:r>
      <w:r w:rsidR="006B05F6" w:rsidRPr="00F06C62">
        <w:rPr>
          <w:sz w:val="20"/>
          <w:szCs w:val="20"/>
          <w:lang w:val="en-GB"/>
        </w:rPr>
        <w:t xml:space="preserve">, and </w:t>
      </w:r>
      <w:r w:rsidR="00F86EC1" w:rsidRPr="00F06C62">
        <w:rPr>
          <w:sz w:val="20"/>
          <w:szCs w:val="20"/>
          <w:lang w:val="en-GB"/>
        </w:rPr>
        <w:t xml:space="preserve">a few </w:t>
      </w:r>
      <w:r w:rsidR="00F86EC1">
        <w:rPr>
          <w:sz w:val="20"/>
          <w:szCs w:val="20"/>
          <w:lang w:val="en-GB"/>
        </w:rPr>
        <w:t>atypical</w:t>
      </w:r>
      <w:r w:rsidR="00F86EC1" w:rsidRPr="00F06C62">
        <w:rPr>
          <w:sz w:val="20"/>
          <w:szCs w:val="20"/>
          <w:lang w:val="en-GB"/>
        </w:rPr>
        <w:t xml:space="preserve"> pottery </w:t>
      </w:r>
      <w:r w:rsidR="00F86EC1">
        <w:rPr>
          <w:sz w:val="20"/>
          <w:szCs w:val="20"/>
          <w:lang w:val="en-GB"/>
        </w:rPr>
        <w:t>objects</w:t>
      </w:r>
      <w:r w:rsidR="00F86EC1" w:rsidRPr="00F06C62">
        <w:rPr>
          <w:sz w:val="20"/>
          <w:szCs w:val="20"/>
          <w:lang w:val="en-GB"/>
        </w:rPr>
        <w:t xml:space="preserve"> </w:t>
      </w:r>
      <w:r w:rsidR="00F86EC1">
        <w:rPr>
          <w:sz w:val="20"/>
          <w:szCs w:val="20"/>
          <w:lang w:val="en-GB"/>
        </w:rPr>
        <w:t>have been</w:t>
      </w:r>
      <w:r w:rsidR="00F86EC1" w:rsidRPr="00F06C62">
        <w:rPr>
          <w:sz w:val="20"/>
          <w:szCs w:val="20"/>
          <w:lang w:val="en-GB"/>
        </w:rPr>
        <w:t xml:space="preserve"> identified </w:t>
      </w:r>
      <w:r w:rsidR="00F86EC1">
        <w:rPr>
          <w:sz w:val="20"/>
          <w:szCs w:val="20"/>
          <w:lang w:val="en-GB"/>
        </w:rPr>
        <w:t xml:space="preserve">in </w:t>
      </w:r>
      <w:proofErr w:type="spellStart"/>
      <w:r w:rsidR="00CC6C61" w:rsidRPr="00F06C62">
        <w:rPr>
          <w:i/>
          <w:sz w:val="20"/>
          <w:szCs w:val="20"/>
          <w:lang w:val="en-GB"/>
        </w:rPr>
        <w:t>Mormânturi</w:t>
      </w:r>
      <w:proofErr w:type="spellEnd"/>
      <w:r w:rsidR="00CC6C61" w:rsidRPr="00F06C62">
        <w:rPr>
          <w:sz w:val="20"/>
          <w:szCs w:val="20"/>
          <w:lang w:val="en-GB"/>
        </w:rPr>
        <w:t xml:space="preserve">. </w:t>
      </w:r>
      <w:r w:rsidR="00F72D0B" w:rsidRPr="00F06C62">
        <w:rPr>
          <w:sz w:val="20"/>
          <w:szCs w:val="20"/>
          <w:lang w:val="en-GB"/>
        </w:rPr>
        <w:t xml:space="preserve">Rounded </w:t>
      </w:r>
      <w:r w:rsidR="00F86EC1">
        <w:rPr>
          <w:sz w:val="20"/>
          <w:szCs w:val="20"/>
          <w:lang w:val="en-GB"/>
        </w:rPr>
        <w:t>channelled</w:t>
      </w:r>
      <w:r w:rsidR="00F72D0B" w:rsidRPr="00F06C62">
        <w:rPr>
          <w:sz w:val="20"/>
          <w:szCs w:val="20"/>
          <w:lang w:val="en-GB"/>
        </w:rPr>
        <w:t xml:space="preserve"> pottery </w:t>
      </w:r>
      <w:r w:rsidR="00C6564E" w:rsidRPr="00F06C62">
        <w:rPr>
          <w:sz w:val="20"/>
          <w:szCs w:val="20"/>
          <w:lang w:val="en-GB"/>
        </w:rPr>
        <w:t xml:space="preserve">has been </w:t>
      </w:r>
      <w:r w:rsidR="00F72D0B" w:rsidRPr="00F06C62">
        <w:rPr>
          <w:sz w:val="20"/>
          <w:szCs w:val="20"/>
          <w:lang w:val="en-GB"/>
        </w:rPr>
        <w:t xml:space="preserve">found at </w:t>
      </w:r>
      <w:proofErr w:type="spellStart"/>
      <w:r w:rsidR="00CC6C61" w:rsidRPr="00F06C62">
        <w:rPr>
          <w:sz w:val="20"/>
          <w:szCs w:val="20"/>
          <w:lang w:val="en-GB"/>
        </w:rPr>
        <w:t>Șesurile</w:t>
      </w:r>
      <w:proofErr w:type="spellEnd"/>
      <w:r w:rsidR="00CC6C61" w:rsidRPr="00F06C62">
        <w:rPr>
          <w:sz w:val="20"/>
          <w:szCs w:val="20"/>
          <w:lang w:val="en-GB"/>
        </w:rPr>
        <w:t xml:space="preserve"> </w:t>
      </w:r>
      <w:proofErr w:type="spellStart"/>
      <w:r w:rsidR="00CC6C61" w:rsidRPr="00F06C62">
        <w:rPr>
          <w:sz w:val="20"/>
          <w:szCs w:val="20"/>
          <w:lang w:val="en-GB"/>
        </w:rPr>
        <w:t>Rogozului</w:t>
      </w:r>
      <w:proofErr w:type="spellEnd"/>
      <w:r w:rsidR="00CC6C61" w:rsidRPr="00F06C62">
        <w:rPr>
          <w:sz w:val="20"/>
          <w:szCs w:val="20"/>
          <w:lang w:val="en-GB"/>
        </w:rPr>
        <w:t xml:space="preserve"> </w:t>
      </w:r>
      <w:r w:rsidR="00F72D0B" w:rsidRPr="00F06C62">
        <w:rPr>
          <w:sz w:val="20"/>
          <w:szCs w:val="20"/>
          <w:lang w:val="en-GB"/>
        </w:rPr>
        <w:t>which belong</w:t>
      </w:r>
      <w:r w:rsidR="00C6564E" w:rsidRPr="00F06C62">
        <w:rPr>
          <w:sz w:val="20"/>
          <w:szCs w:val="20"/>
          <w:lang w:val="en-GB"/>
        </w:rPr>
        <w:t>s</w:t>
      </w:r>
      <w:r w:rsidR="00F72D0B" w:rsidRPr="00F06C62">
        <w:rPr>
          <w:sz w:val="20"/>
          <w:szCs w:val="20"/>
          <w:lang w:val="en-GB"/>
        </w:rPr>
        <w:t xml:space="preserve"> to the </w:t>
      </w:r>
      <w:r w:rsidR="00F86EC1" w:rsidRPr="00F06C62">
        <w:rPr>
          <w:sz w:val="20"/>
          <w:szCs w:val="20"/>
          <w:lang w:val="en-GB"/>
        </w:rPr>
        <w:t xml:space="preserve">Late Bronze Age </w:t>
      </w:r>
      <w:proofErr w:type="spellStart"/>
      <w:r w:rsidR="0039214F" w:rsidRPr="00F06C62">
        <w:rPr>
          <w:sz w:val="20"/>
          <w:szCs w:val="20"/>
          <w:lang w:val="en-GB"/>
        </w:rPr>
        <w:t>Lăpuș</w:t>
      </w:r>
      <w:proofErr w:type="spellEnd"/>
      <w:r w:rsidR="0039214F" w:rsidRPr="00F06C62">
        <w:rPr>
          <w:sz w:val="20"/>
          <w:szCs w:val="20"/>
          <w:lang w:val="en-GB"/>
        </w:rPr>
        <w:t xml:space="preserve"> </w:t>
      </w:r>
      <w:r w:rsidR="00F72D0B" w:rsidRPr="00F06C62">
        <w:rPr>
          <w:sz w:val="20"/>
          <w:szCs w:val="20"/>
          <w:lang w:val="en-GB"/>
        </w:rPr>
        <w:t>settlement</w:t>
      </w:r>
      <w:r w:rsidR="00CC6C61" w:rsidRPr="00F06C62">
        <w:rPr>
          <w:sz w:val="20"/>
          <w:szCs w:val="20"/>
          <w:lang w:val="en-GB"/>
        </w:rPr>
        <w:t xml:space="preserve">. </w:t>
      </w:r>
      <w:r w:rsidR="0093276F" w:rsidRPr="00F06C62">
        <w:rPr>
          <w:sz w:val="20"/>
          <w:szCs w:val="20"/>
          <w:lang w:val="en-GB"/>
        </w:rPr>
        <w:t xml:space="preserve">The old </w:t>
      </w:r>
      <w:r w:rsidR="0039214F">
        <w:rPr>
          <w:sz w:val="20"/>
          <w:szCs w:val="20"/>
          <w:lang w:val="en-GB"/>
        </w:rPr>
        <w:t>location</w:t>
      </w:r>
      <w:r w:rsidR="0093276F" w:rsidRPr="00F06C62">
        <w:rPr>
          <w:sz w:val="20"/>
          <w:szCs w:val="20"/>
          <w:lang w:val="en-GB"/>
        </w:rPr>
        <w:t xml:space="preserve"> of the settlement would have been </w:t>
      </w:r>
      <w:r w:rsidR="00F23D6A" w:rsidRPr="00F06C62">
        <w:rPr>
          <w:sz w:val="20"/>
          <w:szCs w:val="20"/>
          <w:lang w:val="en-GB"/>
        </w:rPr>
        <w:t>at</w:t>
      </w:r>
      <w:r w:rsidR="0093276F" w:rsidRPr="00F06C62">
        <w:rPr>
          <w:sz w:val="20"/>
          <w:szCs w:val="20"/>
          <w:lang w:val="en-GB"/>
        </w:rPr>
        <w:t xml:space="preserve"> </w:t>
      </w:r>
      <w:r w:rsidR="00CC6C61" w:rsidRPr="00F06C62">
        <w:rPr>
          <w:i/>
          <w:sz w:val="20"/>
          <w:szCs w:val="20"/>
          <w:lang w:val="en-GB"/>
        </w:rPr>
        <w:t xml:space="preserve">Poiana </w:t>
      </w:r>
      <w:proofErr w:type="spellStart"/>
      <w:r w:rsidR="00CC6C61" w:rsidRPr="00F06C62">
        <w:rPr>
          <w:i/>
          <w:sz w:val="20"/>
          <w:szCs w:val="20"/>
          <w:lang w:val="en-GB"/>
        </w:rPr>
        <w:t>Popii</w:t>
      </w:r>
      <w:proofErr w:type="spellEnd"/>
      <w:r w:rsidR="0039214F">
        <w:rPr>
          <w:sz w:val="20"/>
          <w:szCs w:val="20"/>
          <w:lang w:val="en-GB"/>
        </w:rPr>
        <w:t xml:space="preserve"> which is</w:t>
      </w:r>
      <w:r w:rsidR="0093276F" w:rsidRPr="00F06C62">
        <w:rPr>
          <w:sz w:val="20"/>
          <w:szCs w:val="20"/>
          <w:lang w:val="en-GB"/>
        </w:rPr>
        <w:t xml:space="preserve"> </w:t>
      </w:r>
      <w:r w:rsidR="00F23D6A" w:rsidRPr="00F06C62">
        <w:rPr>
          <w:sz w:val="20"/>
          <w:szCs w:val="20"/>
          <w:lang w:val="en-GB"/>
        </w:rPr>
        <w:t>home to</w:t>
      </w:r>
      <w:r w:rsidR="0039214F">
        <w:rPr>
          <w:sz w:val="20"/>
          <w:szCs w:val="20"/>
          <w:lang w:val="en-GB"/>
        </w:rPr>
        <w:t xml:space="preserve"> archaeological sites</w:t>
      </w:r>
      <w:r w:rsidR="0093276F" w:rsidRPr="00F06C62">
        <w:rPr>
          <w:sz w:val="20"/>
          <w:szCs w:val="20"/>
          <w:lang w:val="en-GB"/>
        </w:rPr>
        <w:t xml:space="preserve"> alongside </w:t>
      </w:r>
      <w:r w:rsidR="00CC6C61" w:rsidRPr="00F06C62">
        <w:rPr>
          <w:i/>
          <w:sz w:val="20"/>
          <w:szCs w:val="20"/>
          <w:lang w:val="en-GB"/>
        </w:rPr>
        <w:t xml:space="preserve">La </w:t>
      </w:r>
      <w:proofErr w:type="spellStart"/>
      <w:r w:rsidR="00CC6C61" w:rsidRPr="00F06C62">
        <w:rPr>
          <w:i/>
          <w:sz w:val="20"/>
          <w:szCs w:val="20"/>
          <w:lang w:val="en-GB"/>
        </w:rPr>
        <w:t>Ciurgău</w:t>
      </w:r>
      <w:proofErr w:type="spellEnd"/>
      <w:r w:rsidR="00CC6C61" w:rsidRPr="00F06C62">
        <w:rPr>
          <w:i/>
          <w:sz w:val="20"/>
          <w:szCs w:val="20"/>
          <w:lang w:val="en-GB"/>
        </w:rPr>
        <w:t xml:space="preserve">, </w:t>
      </w:r>
      <w:proofErr w:type="spellStart"/>
      <w:r w:rsidR="00CC6C61" w:rsidRPr="00F06C62">
        <w:rPr>
          <w:i/>
          <w:sz w:val="20"/>
          <w:szCs w:val="20"/>
          <w:lang w:val="en-GB"/>
        </w:rPr>
        <w:t>Poduri</w:t>
      </w:r>
      <w:proofErr w:type="spellEnd"/>
      <w:r w:rsidR="00CC6C61" w:rsidRPr="00F06C62">
        <w:rPr>
          <w:i/>
          <w:sz w:val="20"/>
          <w:szCs w:val="20"/>
          <w:lang w:val="en-GB"/>
        </w:rPr>
        <w:t xml:space="preserve"> </w:t>
      </w:r>
      <w:r w:rsidR="0093276F" w:rsidRPr="00F06C62">
        <w:rPr>
          <w:i/>
          <w:sz w:val="20"/>
          <w:szCs w:val="20"/>
          <w:lang w:val="en-GB"/>
        </w:rPr>
        <w:t xml:space="preserve">and </w:t>
      </w:r>
      <w:proofErr w:type="spellStart"/>
      <w:r w:rsidR="00CC6C61" w:rsidRPr="00F06C62">
        <w:rPr>
          <w:i/>
          <w:sz w:val="20"/>
          <w:szCs w:val="20"/>
          <w:lang w:val="en-GB"/>
        </w:rPr>
        <w:t>Pusta</w:t>
      </w:r>
      <w:proofErr w:type="spellEnd"/>
      <w:r w:rsidR="00CC6C61" w:rsidRPr="00F06C62">
        <w:rPr>
          <w:i/>
          <w:sz w:val="20"/>
          <w:szCs w:val="20"/>
          <w:lang w:val="en-GB"/>
        </w:rPr>
        <w:t xml:space="preserve"> </w:t>
      </w:r>
      <w:proofErr w:type="spellStart"/>
      <w:r w:rsidR="00CC6C61" w:rsidRPr="00F06C62">
        <w:rPr>
          <w:i/>
          <w:sz w:val="20"/>
          <w:szCs w:val="20"/>
          <w:lang w:val="en-GB"/>
        </w:rPr>
        <w:t>Ienășoaiei</w:t>
      </w:r>
      <w:proofErr w:type="spellEnd"/>
      <w:r w:rsidR="00CC6C61" w:rsidRPr="00F06C62">
        <w:rPr>
          <w:sz w:val="20"/>
          <w:szCs w:val="20"/>
          <w:lang w:val="en-GB"/>
        </w:rPr>
        <w:t xml:space="preserve">. </w:t>
      </w:r>
      <w:r w:rsidR="00B17021" w:rsidRPr="00F06C62">
        <w:rPr>
          <w:sz w:val="20"/>
          <w:szCs w:val="20"/>
          <w:lang w:val="en-GB"/>
        </w:rPr>
        <w:t xml:space="preserve">To the right of the </w:t>
      </w:r>
      <w:r w:rsidR="00B17021" w:rsidRPr="00F06C62">
        <w:rPr>
          <w:i/>
          <w:sz w:val="20"/>
          <w:szCs w:val="20"/>
          <w:lang w:val="en-GB"/>
        </w:rPr>
        <w:t>Stadium</w:t>
      </w:r>
      <w:r w:rsidR="00B17021" w:rsidRPr="00F06C62">
        <w:rPr>
          <w:sz w:val="20"/>
          <w:szCs w:val="20"/>
          <w:lang w:val="en-GB"/>
        </w:rPr>
        <w:t xml:space="preserve"> street</w:t>
      </w:r>
      <w:r w:rsidR="00CC6C61" w:rsidRPr="00F06C62">
        <w:rPr>
          <w:sz w:val="20"/>
          <w:szCs w:val="20"/>
          <w:lang w:val="en-GB"/>
        </w:rPr>
        <w:t xml:space="preserve">, </w:t>
      </w:r>
      <w:r w:rsidR="0039214F">
        <w:rPr>
          <w:sz w:val="20"/>
          <w:szCs w:val="20"/>
          <w:lang w:val="en-GB"/>
        </w:rPr>
        <w:t>in</w:t>
      </w:r>
      <w:r w:rsidR="00CC6C61" w:rsidRPr="00F06C62">
        <w:rPr>
          <w:sz w:val="20"/>
          <w:szCs w:val="20"/>
          <w:lang w:val="en-GB"/>
        </w:rPr>
        <w:t xml:space="preserve"> </w:t>
      </w:r>
      <w:proofErr w:type="spellStart"/>
      <w:r w:rsidR="00CC6C61" w:rsidRPr="00F06C62">
        <w:rPr>
          <w:i/>
          <w:sz w:val="20"/>
          <w:szCs w:val="20"/>
          <w:lang w:val="en-GB"/>
        </w:rPr>
        <w:t>Întorsura</w:t>
      </w:r>
      <w:proofErr w:type="spellEnd"/>
      <w:r w:rsidR="00CC6C61" w:rsidRPr="00F06C62">
        <w:rPr>
          <w:sz w:val="20"/>
          <w:szCs w:val="20"/>
          <w:lang w:val="en-GB"/>
        </w:rPr>
        <w:t xml:space="preserve"> </w:t>
      </w:r>
      <w:r w:rsidR="00B17021" w:rsidRPr="00F06C62">
        <w:rPr>
          <w:sz w:val="20"/>
          <w:szCs w:val="20"/>
          <w:lang w:val="en-GB"/>
        </w:rPr>
        <w:t xml:space="preserve">or </w:t>
      </w:r>
      <w:proofErr w:type="spellStart"/>
      <w:r w:rsidR="00CC6C61" w:rsidRPr="00F06C62">
        <w:rPr>
          <w:i/>
          <w:sz w:val="20"/>
          <w:szCs w:val="20"/>
          <w:lang w:val="en-GB"/>
        </w:rPr>
        <w:t>Torkolat</w:t>
      </w:r>
      <w:proofErr w:type="spellEnd"/>
      <w:r w:rsidR="00B17021" w:rsidRPr="00F06C62">
        <w:rPr>
          <w:sz w:val="20"/>
          <w:szCs w:val="20"/>
          <w:lang w:val="en-GB"/>
        </w:rPr>
        <w:t xml:space="preserve"> numerous </w:t>
      </w:r>
      <w:r>
        <w:rPr>
          <w:sz w:val="20"/>
          <w:szCs w:val="20"/>
          <w:lang w:val="en-GB"/>
        </w:rPr>
        <w:t>atypical</w:t>
      </w:r>
      <w:r w:rsidR="00B17021" w:rsidRPr="00F06C62">
        <w:rPr>
          <w:sz w:val="20"/>
          <w:szCs w:val="20"/>
          <w:lang w:val="en-GB"/>
        </w:rPr>
        <w:t xml:space="preserve"> </w:t>
      </w:r>
      <w:r w:rsidR="00F86EC1" w:rsidRPr="0039214F">
        <w:rPr>
          <w:sz w:val="20"/>
          <w:szCs w:val="20"/>
          <w:lang w:val="en-GB"/>
        </w:rPr>
        <w:t xml:space="preserve">channelled </w:t>
      </w:r>
      <w:r w:rsidR="00B17021" w:rsidRPr="0039214F">
        <w:rPr>
          <w:sz w:val="20"/>
          <w:szCs w:val="20"/>
          <w:lang w:val="en-GB"/>
        </w:rPr>
        <w:t>potsherds have</w:t>
      </w:r>
      <w:r w:rsidR="00B17021" w:rsidRPr="00F06C62">
        <w:rPr>
          <w:sz w:val="20"/>
          <w:szCs w:val="20"/>
          <w:lang w:val="en-GB"/>
        </w:rPr>
        <w:t xml:space="preserve"> been collected</w:t>
      </w:r>
      <w:r w:rsidR="00CC6C61" w:rsidRPr="00F06C62">
        <w:rPr>
          <w:sz w:val="20"/>
          <w:szCs w:val="20"/>
          <w:lang w:val="en-GB"/>
        </w:rPr>
        <w:t xml:space="preserve">. </w:t>
      </w:r>
      <w:r w:rsidR="00F86EC1">
        <w:rPr>
          <w:sz w:val="20"/>
          <w:szCs w:val="20"/>
          <w:lang w:val="en-GB"/>
        </w:rPr>
        <w:t xml:space="preserve">Channelled </w:t>
      </w:r>
      <w:r w:rsidR="00F23D6A" w:rsidRPr="00F06C62">
        <w:rPr>
          <w:sz w:val="20"/>
          <w:szCs w:val="20"/>
          <w:lang w:val="en-GB"/>
        </w:rPr>
        <w:t xml:space="preserve">pottery </w:t>
      </w:r>
      <w:r w:rsidR="0039214F">
        <w:rPr>
          <w:sz w:val="20"/>
          <w:szCs w:val="20"/>
          <w:lang w:val="en-GB"/>
        </w:rPr>
        <w:t>has</w:t>
      </w:r>
      <w:r w:rsidR="00F23D6A" w:rsidRPr="00F06C62">
        <w:rPr>
          <w:sz w:val="20"/>
          <w:szCs w:val="20"/>
          <w:lang w:val="en-GB"/>
        </w:rPr>
        <w:t xml:space="preserve"> also been found i</w:t>
      </w:r>
      <w:r w:rsidR="00B17021" w:rsidRPr="00F06C62">
        <w:rPr>
          <w:sz w:val="20"/>
          <w:szCs w:val="20"/>
          <w:lang w:val="en-GB"/>
        </w:rPr>
        <w:t xml:space="preserve">n </w:t>
      </w:r>
      <w:r w:rsidR="00CC6C61" w:rsidRPr="00F06C62">
        <w:rPr>
          <w:sz w:val="20"/>
          <w:szCs w:val="20"/>
          <w:lang w:val="en-GB"/>
        </w:rPr>
        <w:t xml:space="preserve">Augustin </w:t>
      </w:r>
      <w:proofErr w:type="spellStart"/>
      <w:r w:rsidR="00CC6C61" w:rsidRPr="00F06C62">
        <w:rPr>
          <w:sz w:val="20"/>
          <w:szCs w:val="20"/>
          <w:lang w:val="en-GB"/>
        </w:rPr>
        <w:t>Farcaș</w:t>
      </w:r>
      <w:r w:rsidR="00B17021" w:rsidRPr="00F06C62">
        <w:rPr>
          <w:sz w:val="20"/>
          <w:szCs w:val="20"/>
          <w:lang w:val="en-GB"/>
        </w:rPr>
        <w:t>`s</w:t>
      </w:r>
      <w:proofErr w:type="spellEnd"/>
      <w:r w:rsidR="00B17021" w:rsidRPr="00F06C62">
        <w:rPr>
          <w:sz w:val="20"/>
          <w:szCs w:val="20"/>
          <w:lang w:val="en-GB"/>
        </w:rPr>
        <w:t xml:space="preserve"> garden, but also in the neighbouring gardens</w:t>
      </w:r>
      <w:r w:rsidR="00CC6C61" w:rsidRPr="00F06C62">
        <w:rPr>
          <w:sz w:val="20"/>
          <w:szCs w:val="20"/>
          <w:lang w:val="en-GB"/>
        </w:rPr>
        <w:t xml:space="preserve">, </w:t>
      </w:r>
      <w:r w:rsidR="00B17021" w:rsidRPr="00F06C62">
        <w:rPr>
          <w:sz w:val="20"/>
          <w:szCs w:val="20"/>
          <w:lang w:val="en-GB"/>
        </w:rPr>
        <w:t xml:space="preserve">between </w:t>
      </w:r>
      <w:proofErr w:type="spellStart"/>
      <w:r w:rsidR="00CC6C61" w:rsidRPr="00F06C62">
        <w:rPr>
          <w:i/>
          <w:sz w:val="20"/>
          <w:szCs w:val="20"/>
          <w:lang w:val="en-GB"/>
        </w:rPr>
        <w:t>Valea</w:t>
      </w:r>
      <w:proofErr w:type="spellEnd"/>
      <w:r w:rsidR="00CC6C61" w:rsidRPr="00F06C62">
        <w:rPr>
          <w:i/>
          <w:sz w:val="20"/>
          <w:szCs w:val="20"/>
          <w:lang w:val="en-GB"/>
        </w:rPr>
        <w:t xml:space="preserve"> </w:t>
      </w:r>
      <w:proofErr w:type="spellStart"/>
      <w:r w:rsidR="00CC6C61" w:rsidRPr="00F06C62">
        <w:rPr>
          <w:i/>
          <w:sz w:val="20"/>
          <w:szCs w:val="20"/>
          <w:lang w:val="en-GB"/>
        </w:rPr>
        <w:t>Ursului</w:t>
      </w:r>
      <w:proofErr w:type="spellEnd"/>
      <w:r w:rsidR="00CC6C61" w:rsidRPr="00F06C62">
        <w:rPr>
          <w:i/>
          <w:sz w:val="20"/>
          <w:szCs w:val="20"/>
          <w:lang w:val="en-GB"/>
        </w:rPr>
        <w:t xml:space="preserve"> </w:t>
      </w:r>
      <w:r w:rsidR="00B17021" w:rsidRPr="00F06C62">
        <w:rPr>
          <w:i/>
          <w:sz w:val="20"/>
          <w:szCs w:val="20"/>
          <w:lang w:val="en-GB"/>
        </w:rPr>
        <w:t xml:space="preserve">and </w:t>
      </w:r>
      <w:proofErr w:type="spellStart"/>
      <w:r w:rsidR="00CC6C61" w:rsidRPr="00F06C62">
        <w:rPr>
          <w:i/>
          <w:sz w:val="20"/>
          <w:szCs w:val="20"/>
          <w:lang w:val="en-GB"/>
        </w:rPr>
        <w:t>Valea</w:t>
      </w:r>
      <w:proofErr w:type="spellEnd"/>
      <w:r w:rsidR="00CC6C61" w:rsidRPr="00F06C62">
        <w:rPr>
          <w:i/>
          <w:sz w:val="20"/>
          <w:szCs w:val="20"/>
          <w:lang w:val="en-GB"/>
        </w:rPr>
        <w:t xml:space="preserve"> </w:t>
      </w:r>
      <w:proofErr w:type="spellStart"/>
      <w:r w:rsidR="00CC6C61" w:rsidRPr="00F06C62">
        <w:rPr>
          <w:i/>
          <w:sz w:val="20"/>
          <w:szCs w:val="20"/>
          <w:lang w:val="en-GB"/>
        </w:rPr>
        <w:t>Cuculbet</w:t>
      </w:r>
      <w:proofErr w:type="spellEnd"/>
      <w:r w:rsidR="00B17021" w:rsidRPr="00F06C62">
        <w:rPr>
          <w:sz w:val="20"/>
          <w:szCs w:val="20"/>
          <w:lang w:val="en-GB"/>
        </w:rPr>
        <w:t xml:space="preserve">, along the </w:t>
      </w:r>
      <w:proofErr w:type="spellStart"/>
      <w:r w:rsidR="00CC6C61" w:rsidRPr="00F06C62">
        <w:rPr>
          <w:sz w:val="20"/>
          <w:szCs w:val="20"/>
          <w:lang w:val="en-GB"/>
        </w:rPr>
        <w:t>Mireș</w:t>
      </w:r>
      <w:proofErr w:type="spellEnd"/>
      <w:r w:rsidR="00CC6C61" w:rsidRPr="00F06C62">
        <w:rPr>
          <w:sz w:val="20"/>
          <w:szCs w:val="20"/>
          <w:lang w:val="en-GB"/>
        </w:rPr>
        <w:t xml:space="preserve"> </w:t>
      </w:r>
      <w:r w:rsidR="00B17021" w:rsidRPr="00F06C62">
        <w:rPr>
          <w:sz w:val="20"/>
          <w:szCs w:val="20"/>
          <w:lang w:val="en-GB"/>
        </w:rPr>
        <w:t>stream</w:t>
      </w:r>
      <w:r w:rsidR="00F23D6A" w:rsidRPr="00F06C62">
        <w:rPr>
          <w:sz w:val="20"/>
          <w:szCs w:val="20"/>
          <w:lang w:val="en-GB"/>
        </w:rPr>
        <w:t>,</w:t>
      </w:r>
      <w:r w:rsidR="00B17021" w:rsidRPr="00F06C62">
        <w:rPr>
          <w:sz w:val="20"/>
          <w:szCs w:val="20"/>
          <w:lang w:val="en-GB"/>
        </w:rPr>
        <w:t xml:space="preserve"> </w:t>
      </w:r>
      <w:r w:rsidR="0039214F">
        <w:rPr>
          <w:sz w:val="20"/>
          <w:szCs w:val="20"/>
          <w:lang w:val="en-GB"/>
        </w:rPr>
        <w:t>belon</w:t>
      </w:r>
      <w:r w:rsidR="00F23D6A" w:rsidRPr="00F06C62">
        <w:rPr>
          <w:sz w:val="20"/>
          <w:szCs w:val="20"/>
          <w:lang w:val="en-GB"/>
        </w:rPr>
        <w:t>ging</w:t>
      </w:r>
      <w:r w:rsidR="00503C75" w:rsidRPr="00F06C62">
        <w:rPr>
          <w:sz w:val="20"/>
          <w:szCs w:val="20"/>
          <w:lang w:val="en-GB"/>
        </w:rPr>
        <w:t xml:space="preserve"> to the </w:t>
      </w:r>
      <w:proofErr w:type="spellStart"/>
      <w:r w:rsidR="00CC6C61" w:rsidRPr="00F06C62">
        <w:rPr>
          <w:sz w:val="20"/>
          <w:szCs w:val="20"/>
          <w:lang w:val="en-GB"/>
        </w:rPr>
        <w:t>Lăpuș</w:t>
      </w:r>
      <w:proofErr w:type="spellEnd"/>
      <w:r w:rsidR="00503C75" w:rsidRPr="00F06C62">
        <w:rPr>
          <w:sz w:val="20"/>
          <w:szCs w:val="20"/>
          <w:lang w:val="en-GB"/>
        </w:rPr>
        <w:t xml:space="preserve"> </w:t>
      </w:r>
      <w:r w:rsidR="0039214F">
        <w:rPr>
          <w:sz w:val="20"/>
          <w:szCs w:val="20"/>
          <w:lang w:val="en-GB"/>
        </w:rPr>
        <w:t>deposit</w:t>
      </w:r>
      <w:r w:rsidR="00CC6C61" w:rsidRPr="00F06C62">
        <w:rPr>
          <w:sz w:val="20"/>
          <w:szCs w:val="20"/>
          <w:lang w:val="en-GB"/>
        </w:rPr>
        <w:t xml:space="preserve">. </w:t>
      </w:r>
      <w:r w:rsidR="0039214F" w:rsidRPr="00F06C62">
        <w:rPr>
          <w:sz w:val="20"/>
          <w:szCs w:val="20"/>
          <w:lang w:val="en-GB"/>
        </w:rPr>
        <w:t xml:space="preserve">Two fired clay weights and a decorated cup </w:t>
      </w:r>
      <w:r w:rsidR="0039214F">
        <w:rPr>
          <w:sz w:val="20"/>
          <w:szCs w:val="20"/>
          <w:lang w:val="en-GB"/>
        </w:rPr>
        <w:t xml:space="preserve">have been </w:t>
      </w:r>
      <w:r w:rsidR="0039214F" w:rsidRPr="00F06C62">
        <w:rPr>
          <w:sz w:val="20"/>
          <w:szCs w:val="20"/>
          <w:lang w:val="en-GB"/>
        </w:rPr>
        <w:t xml:space="preserve">found </w:t>
      </w:r>
      <w:r w:rsidR="0039214F">
        <w:rPr>
          <w:sz w:val="20"/>
          <w:szCs w:val="20"/>
          <w:lang w:val="en-GB"/>
        </w:rPr>
        <w:t xml:space="preserve">in </w:t>
      </w:r>
      <w:proofErr w:type="spellStart"/>
      <w:r w:rsidR="0039214F">
        <w:rPr>
          <w:sz w:val="20"/>
          <w:szCs w:val="20"/>
          <w:lang w:val="en-GB"/>
        </w:rPr>
        <w:t>Eghereș</w:t>
      </w:r>
      <w:proofErr w:type="spellEnd"/>
      <w:r w:rsidR="00CC6C61" w:rsidRPr="00F06C62">
        <w:rPr>
          <w:sz w:val="20"/>
          <w:szCs w:val="20"/>
          <w:lang w:val="en-GB"/>
        </w:rPr>
        <w:t xml:space="preserve">. </w:t>
      </w:r>
      <w:r w:rsidR="002D531B" w:rsidRPr="00F06C62">
        <w:rPr>
          <w:sz w:val="20"/>
          <w:szCs w:val="20"/>
          <w:lang w:val="en-GB"/>
        </w:rPr>
        <w:t xml:space="preserve">A note from </w:t>
      </w:r>
      <w:r w:rsidR="00CC6C61" w:rsidRPr="00F06C62">
        <w:rPr>
          <w:sz w:val="20"/>
          <w:szCs w:val="20"/>
          <w:lang w:val="en-GB"/>
        </w:rPr>
        <w:t xml:space="preserve">1895 </w:t>
      </w:r>
      <w:r w:rsidR="002D531B" w:rsidRPr="00F06C62">
        <w:rPr>
          <w:sz w:val="20"/>
          <w:szCs w:val="20"/>
          <w:lang w:val="en-GB"/>
        </w:rPr>
        <w:t xml:space="preserve">stated that </w:t>
      </w:r>
      <w:r w:rsidR="00DE4702" w:rsidRPr="00F06C62">
        <w:rPr>
          <w:sz w:val="20"/>
          <w:szCs w:val="20"/>
          <w:lang w:val="en-GB"/>
        </w:rPr>
        <w:t xml:space="preserve">weapons, pottery and jewellery </w:t>
      </w:r>
      <w:r w:rsidR="0039214F">
        <w:rPr>
          <w:sz w:val="20"/>
          <w:szCs w:val="20"/>
          <w:lang w:val="en-GB"/>
        </w:rPr>
        <w:t>have been</w:t>
      </w:r>
      <w:r w:rsidR="00DE4702" w:rsidRPr="00F06C62">
        <w:rPr>
          <w:sz w:val="20"/>
          <w:szCs w:val="20"/>
          <w:lang w:val="en-GB"/>
        </w:rPr>
        <w:t xml:space="preserve"> found </w:t>
      </w:r>
      <w:r w:rsidR="002D531B" w:rsidRPr="00F06C62">
        <w:rPr>
          <w:sz w:val="20"/>
          <w:szCs w:val="20"/>
          <w:lang w:val="en-GB"/>
        </w:rPr>
        <w:t xml:space="preserve">around the </w:t>
      </w:r>
      <w:proofErr w:type="spellStart"/>
      <w:r w:rsidR="00CC6C61" w:rsidRPr="00F06C62">
        <w:rPr>
          <w:sz w:val="20"/>
          <w:szCs w:val="20"/>
          <w:lang w:val="en-GB"/>
        </w:rPr>
        <w:t>Târgu</w:t>
      </w:r>
      <w:proofErr w:type="spellEnd"/>
      <w:r w:rsidR="00CC6C61" w:rsidRPr="00F06C62">
        <w:rPr>
          <w:sz w:val="20"/>
          <w:szCs w:val="20"/>
          <w:lang w:val="en-GB"/>
        </w:rPr>
        <w:t xml:space="preserve"> </w:t>
      </w:r>
      <w:proofErr w:type="spellStart"/>
      <w:r w:rsidR="00CC6C61" w:rsidRPr="00F06C62">
        <w:rPr>
          <w:sz w:val="20"/>
          <w:szCs w:val="20"/>
          <w:lang w:val="en-GB"/>
        </w:rPr>
        <w:t>Lăpuș</w:t>
      </w:r>
      <w:proofErr w:type="spellEnd"/>
      <w:r w:rsidR="00CC6C61" w:rsidRPr="00F06C62">
        <w:rPr>
          <w:sz w:val="20"/>
          <w:szCs w:val="20"/>
          <w:lang w:val="en-GB"/>
        </w:rPr>
        <w:t xml:space="preserve"> </w:t>
      </w:r>
      <w:r w:rsidR="00DE4702" w:rsidRPr="00F06C62">
        <w:rPr>
          <w:sz w:val="20"/>
          <w:szCs w:val="20"/>
          <w:lang w:val="en-GB"/>
        </w:rPr>
        <w:t>borough, without any details as to the</w:t>
      </w:r>
      <w:r w:rsidR="0039214F">
        <w:rPr>
          <w:sz w:val="20"/>
          <w:szCs w:val="20"/>
          <w:lang w:val="en-GB"/>
        </w:rPr>
        <w:t xml:space="preserve"> whereabouts of the</w:t>
      </w:r>
      <w:r w:rsidR="00DE4702" w:rsidRPr="00F06C62">
        <w:rPr>
          <w:sz w:val="20"/>
          <w:szCs w:val="20"/>
          <w:lang w:val="en-GB"/>
        </w:rPr>
        <w:t xml:space="preserve"> site where they had been discovered. They are most likely part of the </w:t>
      </w:r>
      <w:proofErr w:type="spellStart"/>
      <w:r w:rsidR="00CC6C61" w:rsidRPr="00F06C62">
        <w:rPr>
          <w:i/>
          <w:sz w:val="20"/>
          <w:szCs w:val="20"/>
          <w:lang w:val="en-GB"/>
        </w:rPr>
        <w:t>Floth</w:t>
      </w:r>
      <w:proofErr w:type="spellEnd"/>
      <w:r w:rsidR="00DE4702" w:rsidRPr="00F06C62">
        <w:rPr>
          <w:i/>
          <w:sz w:val="20"/>
          <w:szCs w:val="20"/>
          <w:lang w:val="en-GB"/>
        </w:rPr>
        <w:t xml:space="preserve"> </w:t>
      </w:r>
      <w:r w:rsidR="00DE4702" w:rsidRPr="00F06C62">
        <w:rPr>
          <w:sz w:val="20"/>
          <w:szCs w:val="20"/>
          <w:lang w:val="en-GB"/>
        </w:rPr>
        <w:t>collection</w:t>
      </w:r>
      <w:r w:rsidR="00CC6C61" w:rsidRPr="00F06C62">
        <w:rPr>
          <w:sz w:val="20"/>
          <w:szCs w:val="20"/>
          <w:lang w:val="en-GB"/>
        </w:rPr>
        <w:t xml:space="preserve">, </w:t>
      </w:r>
      <w:r w:rsidR="0039214F">
        <w:rPr>
          <w:sz w:val="20"/>
          <w:szCs w:val="20"/>
          <w:lang w:val="en-GB"/>
        </w:rPr>
        <w:t xml:space="preserve">and may be split into the </w:t>
      </w:r>
      <w:proofErr w:type="spellStart"/>
      <w:r w:rsidR="00CC6C61" w:rsidRPr="00F06C62">
        <w:rPr>
          <w:i/>
          <w:sz w:val="20"/>
          <w:szCs w:val="20"/>
          <w:lang w:val="en-GB"/>
        </w:rPr>
        <w:t>Târgu</w:t>
      </w:r>
      <w:proofErr w:type="spellEnd"/>
      <w:r w:rsidR="00CC6C61" w:rsidRPr="00F06C62">
        <w:rPr>
          <w:i/>
          <w:sz w:val="20"/>
          <w:szCs w:val="20"/>
          <w:lang w:val="en-GB"/>
        </w:rPr>
        <w:t xml:space="preserve"> </w:t>
      </w:r>
      <w:proofErr w:type="spellStart"/>
      <w:r w:rsidR="00CC6C61" w:rsidRPr="00F06C62">
        <w:rPr>
          <w:i/>
          <w:sz w:val="20"/>
          <w:szCs w:val="20"/>
          <w:lang w:val="en-GB"/>
        </w:rPr>
        <w:t>Lăpuș</w:t>
      </w:r>
      <w:proofErr w:type="spellEnd"/>
      <w:r w:rsidR="00CC6C61" w:rsidRPr="00F06C62">
        <w:rPr>
          <w:i/>
          <w:sz w:val="20"/>
          <w:szCs w:val="20"/>
          <w:lang w:val="en-GB"/>
        </w:rPr>
        <w:t xml:space="preserve"> I</w:t>
      </w:r>
      <w:r w:rsidR="00CC6C61" w:rsidRPr="00F06C62">
        <w:rPr>
          <w:sz w:val="20"/>
          <w:szCs w:val="20"/>
          <w:lang w:val="en-GB"/>
        </w:rPr>
        <w:t xml:space="preserve"> </w:t>
      </w:r>
      <w:r w:rsidR="0039214F">
        <w:rPr>
          <w:sz w:val="20"/>
          <w:szCs w:val="20"/>
          <w:lang w:val="en-GB"/>
        </w:rPr>
        <w:t>deposit</w:t>
      </w:r>
      <w:r w:rsidR="00DE4702" w:rsidRPr="00F06C62">
        <w:rPr>
          <w:sz w:val="20"/>
          <w:szCs w:val="20"/>
          <w:lang w:val="en-GB"/>
        </w:rPr>
        <w:t xml:space="preserve"> and </w:t>
      </w:r>
      <w:proofErr w:type="spellStart"/>
      <w:r w:rsidR="00CC6C61" w:rsidRPr="00F06C62">
        <w:rPr>
          <w:i/>
          <w:sz w:val="20"/>
          <w:szCs w:val="20"/>
          <w:lang w:val="en-GB"/>
        </w:rPr>
        <w:t>Târgu</w:t>
      </w:r>
      <w:proofErr w:type="spellEnd"/>
      <w:r w:rsidR="00CC6C61" w:rsidRPr="00F06C62">
        <w:rPr>
          <w:i/>
          <w:sz w:val="20"/>
          <w:szCs w:val="20"/>
          <w:lang w:val="en-GB"/>
        </w:rPr>
        <w:t xml:space="preserve"> </w:t>
      </w:r>
      <w:proofErr w:type="spellStart"/>
      <w:r w:rsidR="00CC6C61" w:rsidRPr="00F06C62">
        <w:rPr>
          <w:i/>
          <w:sz w:val="20"/>
          <w:szCs w:val="20"/>
          <w:lang w:val="en-GB"/>
        </w:rPr>
        <w:t>Lăpuș</w:t>
      </w:r>
      <w:proofErr w:type="spellEnd"/>
      <w:r w:rsidR="00CC6C61" w:rsidRPr="00F06C62">
        <w:rPr>
          <w:i/>
          <w:sz w:val="20"/>
          <w:szCs w:val="20"/>
          <w:lang w:val="en-GB"/>
        </w:rPr>
        <w:t xml:space="preserve"> II</w:t>
      </w:r>
      <w:r w:rsidR="00DE4702" w:rsidRPr="00F06C62">
        <w:rPr>
          <w:i/>
          <w:sz w:val="20"/>
          <w:szCs w:val="20"/>
          <w:lang w:val="en-GB"/>
        </w:rPr>
        <w:t xml:space="preserve"> </w:t>
      </w:r>
      <w:r w:rsidR="0039214F">
        <w:rPr>
          <w:sz w:val="20"/>
          <w:szCs w:val="20"/>
          <w:lang w:val="en-GB"/>
        </w:rPr>
        <w:t>deposit</w:t>
      </w:r>
      <w:r w:rsidR="00CC6C61" w:rsidRPr="00F06C62">
        <w:rPr>
          <w:sz w:val="20"/>
          <w:szCs w:val="20"/>
          <w:lang w:val="en-GB"/>
        </w:rPr>
        <w:t>.</w:t>
      </w:r>
      <w:r w:rsidR="00CC6C61" w:rsidRPr="00F06C62">
        <w:rPr>
          <w:rStyle w:val="FootnoteReference"/>
          <w:sz w:val="20"/>
          <w:szCs w:val="20"/>
          <w:lang w:val="en-GB"/>
        </w:rPr>
        <w:footnoteReference w:id="6"/>
      </w:r>
    </w:p>
    <w:p w14:paraId="55C31644" w14:textId="77777777" w:rsidR="00CC6C61" w:rsidRPr="00F06C62" w:rsidRDefault="00357106" w:rsidP="00CC6C61">
      <w:pPr>
        <w:shd w:val="clear" w:color="auto" w:fill="FFFFFF"/>
        <w:spacing w:line="360" w:lineRule="auto"/>
        <w:ind w:firstLine="708"/>
        <w:jc w:val="both"/>
        <w:rPr>
          <w:sz w:val="20"/>
          <w:szCs w:val="20"/>
          <w:lang w:val="en-GB"/>
        </w:rPr>
      </w:pPr>
      <w:r w:rsidRPr="00F06C62">
        <w:rPr>
          <w:sz w:val="20"/>
          <w:szCs w:val="20"/>
          <w:lang w:val="en-GB"/>
        </w:rPr>
        <w:t>Around</w:t>
      </w:r>
      <w:r w:rsidR="007A5581" w:rsidRPr="00F06C62">
        <w:rPr>
          <w:sz w:val="20"/>
          <w:szCs w:val="20"/>
          <w:lang w:val="en-GB"/>
        </w:rPr>
        <w:t xml:space="preserve"> the </w:t>
      </w:r>
      <w:r w:rsidR="0039214F">
        <w:rPr>
          <w:sz w:val="20"/>
          <w:szCs w:val="20"/>
          <w:lang w:val="en-GB"/>
        </w:rPr>
        <w:t>village</w:t>
      </w:r>
      <w:r w:rsidR="007A5581" w:rsidRPr="00F06C62">
        <w:rPr>
          <w:sz w:val="20"/>
          <w:szCs w:val="20"/>
          <w:lang w:val="en-GB"/>
        </w:rPr>
        <w:t xml:space="preserve"> of</w:t>
      </w:r>
      <w:r w:rsidRPr="00F06C62">
        <w:rPr>
          <w:sz w:val="20"/>
          <w:szCs w:val="20"/>
          <w:lang w:val="en-GB"/>
        </w:rPr>
        <w:t xml:space="preserve"> </w:t>
      </w:r>
      <w:proofErr w:type="spellStart"/>
      <w:r w:rsidR="00CC6C61" w:rsidRPr="00F06C62">
        <w:rPr>
          <w:b/>
          <w:i/>
          <w:sz w:val="20"/>
          <w:szCs w:val="20"/>
          <w:lang w:val="en-GB"/>
        </w:rPr>
        <w:t>Coroieni</w:t>
      </w:r>
      <w:proofErr w:type="spellEnd"/>
      <w:r w:rsidRPr="00F06C62">
        <w:rPr>
          <w:sz w:val="20"/>
          <w:szCs w:val="20"/>
          <w:lang w:val="en-GB"/>
        </w:rPr>
        <w:t xml:space="preserve"> near </w:t>
      </w:r>
      <w:proofErr w:type="spellStart"/>
      <w:r w:rsidR="00CC6C61" w:rsidRPr="00F06C62">
        <w:rPr>
          <w:i/>
          <w:sz w:val="20"/>
          <w:szCs w:val="20"/>
          <w:lang w:val="en-GB"/>
        </w:rPr>
        <w:t>Cheile</w:t>
      </w:r>
      <w:proofErr w:type="spellEnd"/>
      <w:r w:rsidR="00CC6C61" w:rsidRPr="00F06C62">
        <w:rPr>
          <w:i/>
          <w:sz w:val="20"/>
          <w:szCs w:val="20"/>
          <w:lang w:val="en-GB"/>
        </w:rPr>
        <w:t xml:space="preserve"> </w:t>
      </w:r>
      <w:proofErr w:type="spellStart"/>
      <w:r w:rsidR="00CC6C61" w:rsidRPr="00F06C62">
        <w:rPr>
          <w:i/>
          <w:sz w:val="20"/>
          <w:szCs w:val="20"/>
          <w:lang w:val="en-GB"/>
        </w:rPr>
        <w:t>Babei</w:t>
      </w:r>
      <w:proofErr w:type="spellEnd"/>
      <w:r w:rsidR="00CC6C61" w:rsidRPr="00F06C62">
        <w:rPr>
          <w:sz w:val="20"/>
          <w:szCs w:val="20"/>
          <w:lang w:val="en-GB"/>
        </w:rPr>
        <w:t xml:space="preserve"> </w:t>
      </w:r>
      <w:r w:rsidRPr="00F06C62">
        <w:rPr>
          <w:sz w:val="20"/>
          <w:szCs w:val="20"/>
          <w:lang w:val="en-GB"/>
        </w:rPr>
        <w:t xml:space="preserve">there are remains of kilns used for </w:t>
      </w:r>
      <w:r w:rsidR="00111B76" w:rsidRPr="00F06C62">
        <w:rPr>
          <w:sz w:val="20"/>
          <w:szCs w:val="20"/>
          <w:lang w:val="en-GB"/>
        </w:rPr>
        <w:t>burning</w:t>
      </w:r>
      <w:r w:rsidRPr="00F06C62">
        <w:rPr>
          <w:sz w:val="20"/>
          <w:szCs w:val="20"/>
          <w:lang w:val="en-GB"/>
        </w:rPr>
        <w:t xml:space="preserve"> lime </w:t>
      </w:r>
      <w:r w:rsidR="0039214F">
        <w:rPr>
          <w:sz w:val="20"/>
          <w:szCs w:val="20"/>
          <w:lang w:val="en-GB"/>
        </w:rPr>
        <w:t>dated to</w:t>
      </w:r>
      <w:r w:rsidRPr="00F06C62">
        <w:rPr>
          <w:sz w:val="20"/>
          <w:szCs w:val="20"/>
          <w:lang w:val="en-GB"/>
        </w:rPr>
        <w:t xml:space="preserve"> the 20</w:t>
      </w:r>
      <w:r w:rsidRPr="00F06C62">
        <w:rPr>
          <w:sz w:val="20"/>
          <w:szCs w:val="20"/>
          <w:vertAlign w:val="superscript"/>
          <w:lang w:val="en-GB"/>
        </w:rPr>
        <w:t>th</w:t>
      </w:r>
      <w:r w:rsidRPr="00F06C62">
        <w:rPr>
          <w:sz w:val="20"/>
          <w:szCs w:val="20"/>
          <w:lang w:val="en-GB"/>
        </w:rPr>
        <w:t xml:space="preserve"> century</w:t>
      </w:r>
      <w:r w:rsidR="00CC6C61" w:rsidRPr="00F06C62">
        <w:rPr>
          <w:sz w:val="20"/>
          <w:szCs w:val="20"/>
          <w:lang w:val="en-GB"/>
        </w:rPr>
        <w:t xml:space="preserve">, </w:t>
      </w:r>
      <w:r w:rsidRPr="00F06C62">
        <w:rPr>
          <w:sz w:val="20"/>
          <w:szCs w:val="20"/>
          <w:lang w:val="en-GB"/>
        </w:rPr>
        <w:t xml:space="preserve">and the </w:t>
      </w:r>
      <w:proofErr w:type="spellStart"/>
      <w:r w:rsidR="00CC6C61" w:rsidRPr="00F06C62">
        <w:rPr>
          <w:i/>
          <w:sz w:val="20"/>
          <w:szCs w:val="20"/>
          <w:lang w:val="en-GB"/>
        </w:rPr>
        <w:t>Guruiețe</w:t>
      </w:r>
      <w:proofErr w:type="spellEnd"/>
      <w:r w:rsidR="00CC6C61" w:rsidRPr="00F06C62">
        <w:rPr>
          <w:i/>
          <w:sz w:val="20"/>
          <w:szCs w:val="20"/>
          <w:lang w:val="en-GB"/>
        </w:rPr>
        <w:t xml:space="preserve">, </w:t>
      </w:r>
      <w:proofErr w:type="spellStart"/>
      <w:r w:rsidR="00CC6C61" w:rsidRPr="00F06C62">
        <w:rPr>
          <w:i/>
          <w:sz w:val="20"/>
          <w:szCs w:val="20"/>
          <w:lang w:val="en-GB"/>
        </w:rPr>
        <w:t>Podul</w:t>
      </w:r>
      <w:proofErr w:type="spellEnd"/>
      <w:r w:rsidR="00CC6C61" w:rsidRPr="00F06C62">
        <w:rPr>
          <w:i/>
          <w:sz w:val="20"/>
          <w:szCs w:val="20"/>
          <w:lang w:val="en-GB"/>
        </w:rPr>
        <w:t xml:space="preserve"> </w:t>
      </w:r>
      <w:proofErr w:type="spellStart"/>
      <w:r w:rsidR="00CC6C61" w:rsidRPr="00F06C62">
        <w:rPr>
          <w:i/>
          <w:sz w:val="20"/>
          <w:szCs w:val="20"/>
          <w:lang w:val="en-GB"/>
        </w:rPr>
        <w:t>Forauălor</w:t>
      </w:r>
      <w:proofErr w:type="spellEnd"/>
      <w:r w:rsidR="00CC6C61" w:rsidRPr="00F06C62">
        <w:rPr>
          <w:i/>
          <w:sz w:val="20"/>
          <w:szCs w:val="20"/>
          <w:lang w:val="en-GB"/>
        </w:rPr>
        <w:t xml:space="preserve">, </w:t>
      </w:r>
      <w:proofErr w:type="spellStart"/>
      <w:r w:rsidR="00CC6C61" w:rsidRPr="00F06C62">
        <w:rPr>
          <w:i/>
          <w:sz w:val="20"/>
          <w:szCs w:val="20"/>
          <w:lang w:val="en-GB"/>
        </w:rPr>
        <w:t>Poduț</w:t>
      </w:r>
      <w:proofErr w:type="spellEnd"/>
      <w:r w:rsidR="00CC6C61" w:rsidRPr="00F06C62">
        <w:rPr>
          <w:i/>
          <w:sz w:val="20"/>
          <w:szCs w:val="20"/>
          <w:lang w:val="en-GB"/>
        </w:rPr>
        <w:t xml:space="preserve"> </w:t>
      </w:r>
      <w:proofErr w:type="spellStart"/>
      <w:r w:rsidR="00CC6C61" w:rsidRPr="00F06C62">
        <w:rPr>
          <w:i/>
          <w:sz w:val="20"/>
          <w:szCs w:val="20"/>
          <w:lang w:val="en-GB"/>
        </w:rPr>
        <w:t>Comorâța</w:t>
      </w:r>
      <w:proofErr w:type="spellEnd"/>
      <w:r w:rsidR="00CC6C61" w:rsidRPr="00F06C62">
        <w:rPr>
          <w:i/>
          <w:sz w:val="20"/>
          <w:szCs w:val="20"/>
          <w:lang w:val="en-GB"/>
        </w:rPr>
        <w:t xml:space="preserve">, </w:t>
      </w:r>
      <w:proofErr w:type="spellStart"/>
      <w:r w:rsidR="00CC6C61" w:rsidRPr="00F06C62">
        <w:rPr>
          <w:i/>
          <w:sz w:val="20"/>
          <w:szCs w:val="20"/>
          <w:lang w:val="en-GB"/>
        </w:rPr>
        <w:t>În</w:t>
      </w:r>
      <w:proofErr w:type="spellEnd"/>
      <w:r w:rsidR="00CC6C61" w:rsidRPr="00F06C62">
        <w:rPr>
          <w:i/>
          <w:sz w:val="20"/>
          <w:szCs w:val="20"/>
          <w:lang w:val="en-GB"/>
        </w:rPr>
        <w:t xml:space="preserve"> </w:t>
      </w:r>
      <w:proofErr w:type="spellStart"/>
      <w:r w:rsidR="00CC6C61" w:rsidRPr="00F06C62">
        <w:rPr>
          <w:i/>
          <w:sz w:val="20"/>
          <w:szCs w:val="20"/>
          <w:lang w:val="en-GB"/>
        </w:rPr>
        <w:t>Podereiaș</w:t>
      </w:r>
      <w:proofErr w:type="spellEnd"/>
      <w:r w:rsidR="00CC6C61" w:rsidRPr="00F06C62">
        <w:rPr>
          <w:i/>
          <w:sz w:val="20"/>
          <w:szCs w:val="20"/>
          <w:lang w:val="en-GB"/>
        </w:rPr>
        <w:t xml:space="preserve">, </w:t>
      </w:r>
      <w:proofErr w:type="spellStart"/>
      <w:r w:rsidR="00CC6C61" w:rsidRPr="00F06C62">
        <w:rPr>
          <w:i/>
          <w:sz w:val="20"/>
          <w:szCs w:val="20"/>
          <w:lang w:val="en-GB"/>
        </w:rPr>
        <w:t>Măgura</w:t>
      </w:r>
      <w:proofErr w:type="spellEnd"/>
      <w:r w:rsidR="00CC6C61" w:rsidRPr="00F06C62">
        <w:rPr>
          <w:i/>
          <w:sz w:val="20"/>
          <w:szCs w:val="20"/>
          <w:lang w:val="en-GB"/>
        </w:rPr>
        <w:t xml:space="preserve">, </w:t>
      </w:r>
      <w:proofErr w:type="spellStart"/>
      <w:r w:rsidR="00CC6C61" w:rsidRPr="00F06C62">
        <w:rPr>
          <w:i/>
          <w:sz w:val="20"/>
          <w:szCs w:val="20"/>
          <w:lang w:val="en-GB"/>
        </w:rPr>
        <w:t>Podereiul</w:t>
      </w:r>
      <w:proofErr w:type="spellEnd"/>
      <w:r w:rsidR="00CC6C61" w:rsidRPr="00F06C62">
        <w:rPr>
          <w:i/>
          <w:sz w:val="20"/>
          <w:szCs w:val="20"/>
          <w:lang w:val="en-GB"/>
        </w:rPr>
        <w:t xml:space="preserve">, </w:t>
      </w:r>
      <w:proofErr w:type="spellStart"/>
      <w:r w:rsidR="00CC6C61" w:rsidRPr="00F06C62">
        <w:rPr>
          <w:i/>
          <w:sz w:val="20"/>
          <w:szCs w:val="20"/>
          <w:lang w:val="en-GB"/>
        </w:rPr>
        <w:t>Podul</w:t>
      </w:r>
      <w:proofErr w:type="spellEnd"/>
      <w:r w:rsidR="00CC6C61" w:rsidRPr="00F06C62">
        <w:rPr>
          <w:i/>
          <w:sz w:val="20"/>
          <w:szCs w:val="20"/>
          <w:lang w:val="en-GB"/>
        </w:rPr>
        <w:t xml:space="preserve"> </w:t>
      </w:r>
      <w:proofErr w:type="spellStart"/>
      <w:r w:rsidR="00CC6C61" w:rsidRPr="00F06C62">
        <w:rPr>
          <w:i/>
          <w:sz w:val="20"/>
          <w:szCs w:val="20"/>
          <w:lang w:val="en-GB"/>
        </w:rPr>
        <w:t>Lacului</w:t>
      </w:r>
      <w:proofErr w:type="spellEnd"/>
      <w:r w:rsidR="00CC6C61" w:rsidRPr="00F06C62">
        <w:rPr>
          <w:i/>
          <w:sz w:val="20"/>
          <w:szCs w:val="20"/>
          <w:lang w:val="en-GB"/>
        </w:rPr>
        <w:t xml:space="preserve">, </w:t>
      </w:r>
      <w:proofErr w:type="spellStart"/>
      <w:r w:rsidR="00CC6C61" w:rsidRPr="00F06C62">
        <w:rPr>
          <w:i/>
          <w:sz w:val="20"/>
          <w:szCs w:val="20"/>
          <w:lang w:val="en-GB"/>
        </w:rPr>
        <w:t>Bliduț</w:t>
      </w:r>
      <w:proofErr w:type="spellEnd"/>
      <w:r w:rsidR="00CC6C61" w:rsidRPr="00F06C62">
        <w:rPr>
          <w:i/>
          <w:sz w:val="20"/>
          <w:szCs w:val="20"/>
          <w:lang w:val="en-GB"/>
        </w:rPr>
        <w:t xml:space="preserve">, </w:t>
      </w:r>
      <w:proofErr w:type="spellStart"/>
      <w:r w:rsidR="00CC6C61" w:rsidRPr="00F06C62">
        <w:rPr>
          <w:i/>
          <w:sz w:val="20"/>
          <w:szCs w:val="20"/>
          <w:lang w:val="en-GB"/>
        </w:rPr>
        <w:t>În</w:t>
      </w:r>
      <w:proofErr w:type="spellEnd"/>
      <w:r w:rsidR="00CC6C61" w:rsidRPr="00F06C62">
        <w:rPr>
          <w:i/>
          <w:sz w:val="20"/>
          <w:szCs w:val="20"/>
          <w:lang w:val="en-GB"/>
        </w:rPr>
        <w:t xml:space="preserve"> </w:t>
      </w:r>
      <w:proofErr w:type="spellStart"/>
      <w:r w:rsidR="00CC6C61" w:rsidRPr="00F06C62">
        <w:rPr>
          <w:i/>
          <w:sz w:val="20"/>
          <w:szCs w:val="20"/>
          <w:lang w:val="en-GB"/>
        </w:rPr>
        <w:t>Pietrar</w:t>
      </w:r>
      <w:proofErr w:type="spellEnd"/>
      <w:r w:rsidRPr="00F06C62">
        <w:rPr>
          <w:sz w:val="20"/>
          <w:szCs w:val="20"/>
          <w:lang w:val="en-GB"/>
        </w:rPr>
        <w:t xml:space="preserve"> </w:t>
      </w:r>
      <w:r w:rsidR="0039214F">
        <w:rPr>
          <w:sz w:val="20"/>
          <w:szCs w:val="20"/>
          <w:lang w:val="en-GB"/>
        </w:rPr>
        <w:t>sites</w:t>
      </w:r>
      <w:r w:rsidRPr="00F06C62">
        <w:rPr>
          <w:sz w:val="20"/>
          <w:szCs w:val="20"/>
          <w:lang w:val="en-GB"/>
        </w:rPr>
        <w:t xml:space="preserve"> ma</w:t>
      </w:r>
      <w:r w:rsidR="0039214F">
        <w:rPr>
          <w:sz w:val="20"/>
          <w:szCs w:val="20"/>
          <w:lang w:val="en-GB"/>
        </w:rPr>
        <w:t>y</w:t>
      </w:r>
      <w:r w:rsidRPr="00F06C62">
        <w:rPr>
          <w:sz w:val="20"/>
          <w:szCs w:val="20"/>
          <w:lang w:val="en-GB"/>
        </w:rPr>
        <w:t xml:space="preserve"> be of archaeological interest</w:t>
      </w:r>
      <w:r w:rsidR="00CC6C61" w:rsidRPr="00F06C62">
        <w:rPr>
          <w:sz w:val="20"/>
          <w:szCs w:val="20"/>
          <w:lang w:val="en-GB"/>
        </w:rPr>
        <w:t xml:space="preserve">. </w:t>
      </w:r>
      <w:r w:rsidR="0039214F">
        <w:rPr>
          <w:sz w:val="20"/>
          <w:szCs w:val="20"/>
          <w:lang w:val="en-GB"/>
        </w:rPr>
        <w:t>A N</w:t>
      </w:r>
      <w:r w:rsidRPr="00F06C62">
        <w:rPr>
          <w:sz w:val="20"/>
          <w:szCs w:val="20"/>
          <w:lang w:val="en-GB"/>
        </w:rPr>
        <w:t>eolithic axe and</w:t>
      </w:r>
      <w:r w:rsidR="00111B76" w:rsidRPr="00F06C62">
        <w:rPr>
          <w:sz w:val="20"/>
          <w:szCs w:val="20"/>
          <w:lang w:val="en-GB"/>
        </w:rPr>
        <w:t xml:space="preserve"> a D</w:t>
      </w:r>
      <w:r w:rsidRPr="00F06C62">
        <w:rPr>
          <w:sz w:val="20"/>
          <w:szCs w:val="20"/>
          <w:lang w:val="en-GB"/>
        </w:rPr>
        <w:t>ra</w:t>
      </w:r>
      <w:r w:rsidR="00111B76" w:rsidRPr="00F06C62">
        <w:rPr>
          <w:sz w:val="20"/>
          <w:szCs w:val="20"/>
          <w:lang w:val="en-GB"/>
        </w:rPr>
        <w:t>c</w:t>
      </w:r>
      <w:r w:rsidRPr="00F06C62">
        <w:rPr>
          <w:sz w:val="20"/>
          <w:szCs w:val="20"/>
          <w:lang w:val="en-GB"/>
        </w:rPr>
        <w:t xml:space="preserve">hm </w:t>
      </w:r>
      <w:r w:rsidR="0039214F">
        <w:rPr>
          <w:sz w:val="20"/>
          <w:szCs w:val="20"/>
          <w:lang w:val="en-GB"/>
        </w:rPr>
        <w:t>have</w:t>
      </w:r>
      <w:r w:rsidRPr="00F06C62">
        <w:rPr>
          <w:sz w:val="20"/>
          <w:szCs w:val="20"/>
          <w:lang w:val="en-GB"/>
        </w:rPr>
        <w:t xml:space="preserve"> also </w:t>
      </w:r>
      <w:r w:rsidR="0039214F">
        <w:rPr>
          <w:sz w:val="20"/>
          <w:szCs w:val="20"/>
          <w:lang w:val="en-GB"/>
        </w:rPr>
        <w:t xml:space="preserve">been </w:t>
      </w:r>
      <w:r w:rsidRPr="00F06C62">
        <w:rPr>
          <w:sz w:val="20"/>
          <w:szCs w:val="20"/>
          <w:lang w:val="en-GB"/>
        </w:rPr>
        <w:t>found</w:t>
      </w:r>
      <w:r w:rsidR="00CC6C61" w:rsidRPr="00F06C62">
        <w:rPr>
          <w:sz w:val="20"/>
          <w:szCs w:val="20"/>
          <w:lang w:val="en-GB"/>
        </w:rPr>
        <w:t xml:space="preserve">, </w:t>
      </w:r>
      <w:r w:rsidRPr="00F06C62">
        <w:rPr>
          <w:sz w:val="20"/>
          <w:szCs w:val="20"/>
          <w:lang w:val="en-GB"/>
        </w:rPr>
        <w:t xml:space="preserve">and the ancient location of the </w:t>
      </w:r>
      <w:r w:rsidR="0039214F">
        <w:rPr>
          <w:sz w:val="20"/>
          <w:szCs w:val="20"/>
          <w:lang w:val="en-GB"/>
        </w:rPr>
        <w:t>village</w:t>
      </w:r>
      <w:r w:rsidRPr="00F06C62">
        <w:rPr>
          <w:sz w:val="20"/>
          <w:szCs w:val="20"/>
          <w:lang w:val="en-GB"/>
        </w:rPr>
        <w:t xml:space="preserve"> of </w:t>
      </w:r>
      <w:proofErr w:type="spellStart"/>
      <w:r w:rsidR="00CC6C61" w:rsidRPr="00F06C62">
        <w:rPr>
          <w:sz w:val="20"/>
          <w:szCs w:val="20"/>
          <w:lang w:val="en-GB"/>
        </w:rPr>
        <w:t>Coroieni</w:t>
      </w:r>
      <w:proofErr w:type="spellEnd"/>
      <w:r w:rsidR="00CC6C61" w:rsidRPr="00F06C62">
        <w:rPr>
          <w:sz w:val="20"/>
          <w:szCs w:val="20"/>
          <w:lang w:val="en-GB"/>
        </w:rPr>
        <w:t xml:space="preserve"> </w:t>
      </w:r>
      <w:r w:rsidRPr="00F06C62">
        <w:rPr>
          <w:sz w:val="20"/>
          <w:szCs w:val="20"/>
          <w:lang w:val="en-GB"/>
        </w:rPr>
        <w:t xml:space="preserve">is thought to be </w:t>
      </w:r>
      <w:proofErr w:type="spellStart"/>
      <w:r w:rsidR="00CC6C61" w:rsidRPr="00F06C62">
        <w:rPr>
          <w:i/>
          <w:sz w:val="20"/>
          <w:szCs w:val="20"/>
          <w:lang w:val="en-GB"/>
        </w:rPr>
        <w:t>Între</w:t>
      </w:r>
      <w:proofErr w:type="spellEnd"/>
      <w:r w:rsidR="00CC6C61" w:rsidRPr="00F06C62">
        <w:rPr>
          <w:i/>
          <w:sz w:val="20"/>
          <w:szCs w:val="20"/>
          <w:lang w:val="en-GB"/>
        </w:rPr>
        <w:t xml:space="preserve"> </w:t>
      </w:r>
      <w:proofErr w:type="spellStart"/>
      <w:r w:rsidR="00CC6C61" w:rsidRPr="00F06C62">
        <w:rPr>
          <w:i/>
          <w:sz w:val="20"/>
          <w:szCs w:val="20"/>
          <w:lang w:val="en-GB"/>
        </w:rPr>
        <w:t>Vâlcele</w:t>
      </w:r>
      <w:proofErr w:type="spellEnd"/>
      <w:r w:rsidR="00CC6C61" w:rsidRPr="00F06C62">
        <w:rPr>
          <w:sz w:val="20"/>
          <w:szCs w:val="20"/>
          <w:lang w:val="en-GB"/>
        </w:rPr>
        <w:t xml:space="preserve">, </w:t>
      </w:r>
      <w:r w:rsidRPr="00F06C62">
        <w:rPr>
          <w:sz w:val="20"/>
          <w:szCs w:val="20"/>
          <w:lang w:val="en-GB"/>
        </w:rPr>
        <w:t xml:space="preserve">under the name </w:t>
      </w:r>
      <w:r w:rsidRPr="00F06C62">
        <w:rPr>
          <w:i/>
          <w:sz w:val="20"/>
          <w:szCs w:val="20"/>
          <w:lang w:val="en-GB"/>
        </w:rPr>
        <w:t xml:space="preserve"> </w:t>
      </w:r>
      <w:proofErr w:type="spellStart"/>
      <w:r w:rsidR="00CC6C61" w:rsidRPr="00F06C62">
        <w:rPr>
          <w:i/>
          <w:sz w:val="20"/>
          <w:szCs w:val="20"/>
          <w:lang w:val="en-GB"/>
        </w:rPr>
        <w:t>Satul</w:t>
      </w:r>
      <w:proofErr w:type="spellEnd"/>
      <w:r w:rsidR="00CC6C61" w:rsidRPr="00F06C62">
        <w:rPr>
          <w:i/>
          <w:sz w:val="20"/>
          <w:szCs w:val="20"/>
          <w:lang w:val="en-GB"/>
        </w:rPr>
        <w:t xml:space="preserve"> </w:t>
      </w:r>
      <w:proofErr w:type="spellStart"/>
      <w:r w:rsidR="00CC6C61" w:rsidRPr="00F06C62">
        <w:rPr>
          <w:i/>
          <w:sz w:val="20"/>
          <w:szCs w:val="20"/>
          <w:lang w:val="en-GB"/>
        </w:rPr>
        <w:t>Bătrân</w:t>
      </w:r>
      <w:proofErr w:type="spellEnd"/>
      <w:r w:rsidR="00CC6C61" w:rsidRPr="00F06C62">
        <w:rPr>
          <w:sz w:val="20"/>
          <w:szCs w:val="20"/>
          <w:lang w:val="en-GB"/>
        </w:rPr>
        <w:t xml:space="preserve"> </w:t>
      </w:r>
      <w:r w:rsidRPr="00F06C62">
        <w:rPr>
          <w:sz w:val="20"/>
          <w:szCs w:val="20"/>
          <w:lang w:val="en-GB"/>
        </w:rPr>
        <w:t xml:space="preserve">[the Old Village] or </w:t>
      </w:r>
      <w:proofErr w:type="spellStart"/>
      <w:r w:rsidR="00CC6C61" w:rsidRPr="00F06C62">
        <w:rPr>
          <w:i/>
          <w:sz w:val="20"/>
          <w:szCs w:val="20"/>
          <w:lang w:val="en-GB"/>
        </w:rPr>
        <w:t>Valea</w:t>
      </w:r>
      <w:proofErr w:type="spellEnd"/>
      <w:r w:rsidR="00CC6C61" w:rsidRPr="00F06C62">
        <w:rPr>
          <w:i/>
          <w:sz w:val="20"/>
          <w:szCs w:val="20"/>
          <w:lang w:val="en-GB"/>
        </w:rPr>
        <w:t xml:space="preserve"> </w:t>
      </w:r>
      <w:proofErr w:type="spellStart"/>
      <w:r w:rsidR="00CC6C61" w:rsidRPr="00F06C62">
        <w:rPr>
          <w:i/>
          <w:sz w:val="20"/>
          <w:szCs w:val="20"/>
          <w:lang w:val="en-GB"/>
        </w:rPr>
        <w:t>Satului</w:t>
      </w:r>
      <w:proofErr w:type="spellEnd"/>
      <w:r w:rsidR="00CC6C61" w:rsidRPr="00F06C62">
        <w:rPr>
          <w:i/>
          <w:sz w:val="20"/>
          <w:szCs w:val="20"/>
          <w:lang w:val="en-GB"/>
        </w:rPr>
        <w:t xml:space="preserve"> </w:t>
      </w:r>
      <w:proofErr w:type="spellStart"/>
      <w:r w:rsidR="00CC6C61" w:rsidRPr="00F06C62">
        <w:rPr>
          <w:i/>
          <w:sz w:val="20"/>
          <w:szCs w:val="20"/>
          <w:lang w:val="en-GB"/>
        </w:rPr>
        <w:t>celui</w:t>
      </w:r>
      <w:proofErr w:type="spellEnd"/>
      <w:r w:rsidR="00CC6C61" w:rsidRPr="00F06C62">
        <w:rPr>
          <w:i/>
          <w:sz w:val="20"/>
          <w:szCs w:val="20"/>
          <w:lang w:val="en-GB"/>
        </w:rPr>
        <w:t xml:space="preserve"> </w:t>
      </w:r>
      <w:proofErr w:type="spellStart"/>
      <w:r w:rsidR="00CC6C61" w:rsidRPr="00F06C62">
        <w:rPr>
          <w:i/>
          <w:sz w:val="20"/>
          <w:szCs w:val="20"/>
          <w:lang w:val="en-GB"/>
        </w:rPr>
        <w:t>Bătrân</w:t>
      </w:r>
      <w:proofErr w:type="spellEnd"/>
      <w:r w:rsidR="00CC6C61" w:rsidRPr="00F06C62">
        <w:rPr>
          <w:sz w:val="20"/>
          <w:szCs w:val="20"/>
          <w:lang w:val="en-GB"/>
        </w:rPr>
        <w:t xml:space="preserve"> </w:t>
      </w:r>
      <w:r w:rsidRPr="00F06C62">
        <w:rPr>
          <w:sz w:val="20"/>
          <w:szCs w:val="20"/>
          <w:lang w:val="en-GB"/>
        </w:rPr>
        <w:t xml:space="preserve">[The Old Village Valley], with the </w:t>
      </w:r>
      <w:r w:rsidR="00CC6C61" w:rsidRPr="00F06C62">
        <w:rPr>
          <w:i/>
          <w:sz w:val="20"/>
          <w:szCs w:val="20"/>
          <w:lang w:val="en-GB"/>
        </w:rPr>
        <w:t xml:space="preserve">La Pod, </w:t>
      </w:r>
      <w:proofErr w:type="spellStart"/>
      <w:r w:rsidR="00CC6C61" w:rsidRPr="00F06C62">
        <w:rPr>
          <w:i/>
          <w:sz w:val="20"/>
          <w:szCs w:val="20"/>
          <w:lang w:val="en-GB"/>
        </w:rPr>
        <w:t>Pe</w:t>
      </w:r>
      <w:proofErr w:type="spellEnd"/>
      <w:r w:rsidR="00CC6C61" w:rsidRPr="00F06C62">
        <w:rPr>
          <w:i/>
          <w:sz w:val="20"/>
          <w:szCs w:val="20"/>
          <w:lang w:val="en-GB"/>
        </w:rPr>
        <w:t xml:space="preserve"> Pod, </w:t>
      </w:r>
      <w:proofErr w:type="spellStart"/>
      <w:r w:rsidR="00CC6C61" w:rsidRPr="00F06C62">
        <w:rPr>
          <w:i/>
          <w:sz w:val="20"/>
          <w:szCs w:val="20"/>
          <w:lang w:val="en-GB"/>
        </w:rPr>
        <w:t>Pe</w:t>
      </w:r>
      <w:proofErr w:type="spellEnd"/>
      <w:r w:rsidR="00CC6C61" w:rsidRPr="00F06C62">
        <w:rPr>
          <w:i/>
          <w:sz w:val="20"/>
          <w:szCs w:val="20"/>
          <w:lang w:val="en-GB"/>
        </w:rPr>
        <w:t xml:space="preserve"> </w:t>
      </w:r>
      <w:proofErr w:type="spellStart"/>
      <w:r w:rsidR="00CC6C61" w:rsidRPr="00F06C62">
        <w:rPr>
          <w:i/>
          <w:sz w:val="20"/>
          <w:szCs w:val="20"/>
          <w:lang w:val="en-GB"/>
        </w:rPr>
        <w:t>Poduri</w:t>
      </w:r>
      <w:proofErr w:type="spellEnd"/>
      <w:r w:rsidR="00CC6C61" w:rsidRPr="00F06C62">
        <w:rPr>
          <w:i/>
          <w:sz w:val="20"/>
          <w:szCs w:val="20"/>
          <w:lang w:val="en-GB"/>
        </w:rPr>
        <w:t xml:space="preserve">, </w:t>
      </w:r>
      <w:proofErr w:type="spellStart"/>
      <w:r w:rsidR="00CC6C61" w:rsidRPr="00F06C62">
        <w:rPr>
          <w:i/>
          <w:sz w:val="20"/>
          <w:szCs w:val="20"/>
          <w:lang w:val="en-GB"/>
        </w:rPr>
        <w:t>În</w:t>
      </w:r>
      <w:proofErr w:type="spellEnd"/>
      <w:r w:rsidR="00CC6C61" w:rsidRPr="00F06C62">
        <w:rPr>
          <w:i/>
          <w:sz w:val="20"/>
          <w:szCs w:val="20"/>
          <w:lang w:val="en-GB"/>
        </w:rPr>
        <w:t xml:space="preserve"> </w:t>
      </w:r>
      <w:proofErr w:type="spellStart"/>
      <w:r w:rsidR="00CC6C61" w:rsidRPr="00F06C62">
        <w:rPr>
          <w:i/>
          <w:sz w:val="20"/>
          <w:szCs w:val="20"/>
          <w:lang w:val="en-GB"/>
        </w:rPr>
        <w:t>Pietrar</w:t>
      </w:r>
      <w:proofErr w:type="spellEnd"/>
      <w:r w:rsidR="00CC6C61" w:rsidRPr="00F06C62">
        <w:rPr>
          <w:sz w:val="20"/>
          <w:szCs w:val="20"/>
          <w:lang w:val="en-GB"/>
        </w:rPr>
        <w:t xml:space="preserve"> </w:t>
      </w:r>
      <w:r w:rsidR="00C922B3" w:rsidRPr="0039214F">
        <w:rPr>
          <w:sz w:val="20"/>
          <w:szCs w:val="20"/>
          <w:lang w:val="en-GB"/>
        </w:rPr>
        <w:t>sites</w:t>
      </w:r>
      <w:r w:rsidRPr="0039214F">
        <w:rPr>
          <w:sz w:val="20"/>
          <w:szCs w:val="20"/>
          <w:lang w:val="en-GB"/>
        </w:rPr>
        <w:t xml:space="preserve"> on the border line</w:t>
      </w:r>
      <w:r w:rsidRPr="00F06C62">
        <w:rPr>
          <w:sz w:val="20"/>
          <w:szCs w:val="20"/>
          <w:lang w:val="en-GB"/>
        </w:rPr>
        <w:t xml:space="preserve"> to be investigated for archaeological </w:t>
      </w:r>
      <w:r w:rsidR="0039214F">
        <w:rPr>
          <w:sz w:val="20"/>
          <w:szCs w:val="20"/>
          <w:lang w:val="en-GB"/>
        </w:rPr>
        <w:t>purposes</w:t>
      </w:r>
      <w:r w:rsidR="007A5581" w:rsidRPr="00F06C62">
        <w:rPr>
          <w:sz w:val="20"/>
          <w:szCs w:val="20"/>
          <w:lang w:val="en-GB"/>
        </w:rPr>
        <w:t xml:space="preserve">. In the </w:t>
      </w:r>
      <w:r w:rsidR="0039214F">
        <w:rPr>
          <w:sz w:val="20"/>
          <w:szCs w:val="20"/>
          <w:lang w:val="en-GB"/>
        </w:rPr>
        <w:t>village</w:t>
      </w:r>
      <w:r w:rsidR="007A5581" w:rsidRPr="00F06C62">
        <w:rPr>
          <w:sz w:val="20"/>
          <w:szCs w:val="20"/>
          <w:lang w:val="en-GB"/>
        </w:rPr>
        <w:t xml:space="preserve"> of </w:t>
      </w:r>
      <w:proofErr w:type="spellStart"/>
      <w:r w:rsidR="00CC6C61" w:rsidRPr="00F06C62">
        <w:rPr>
          <w:b/>
          <w:i/>
          <w:sz w:val="20"/>
          <w:szCs w:val="20"/>
          <w:lang w:val="en-GB"/>
        </w:rPr>
        <w:t>Cupșeni</w:t>
      </w:r>
      <w:proofErr w:type="spellEnd"/>
      <w:r w:rsidR="00CC6C61" w:rsidRPr="00F06C62">
        <w:rPr>
          <w:b/>
          <w:i/>
          <w:sz w:val="20"/>
          <w:szCs w:val="20"/>
          <w:lang w:val="en-GB"/>
        </w:rPr>
        <w:t xml:space="preserve">, </w:t>
      </w:r>
      <w:r w:rsidR="0039214F">
        <w:rPr>
          <w:sz w:val="20"/>
          <w:szCs w:val="20"/>
          <w:lang w:val="en-GB"/>
        </w:rPr>
        <w:t>at</w:t>
      </w:r>
      <w:r w:rsidR="007A5581" w:rsidRPr="00F06C62">
        <w:rPr>
          <w:sz w:val="20"/>
          <w:szCs w:val="20"/>
          <w:lang w:val="en-GB"/>
        </w:rPr>
        <w:t xml:space="preserve"> </w:t>
      </w:r>
      <w:proofErr w:type="spellStart"/>
      <w:r w:rsidR="00CC6C61" w:rsidRPr="00F06C62">
        <w:rPr>
          <w:i/>
          <w:sz w:val="20"/>
          <w:szCs w:val="20"/>
          <w:lang w:val="en-GB"/>
        </w:rPr>
        <w:t>Handal</w:t>
      </w:r>
      <w:proofErr w:type="spellEnd"/>
      <w:r w:rsidR="00CC6C61" w:rsidRPr="00F06C62">
        <w:rPr>
          <w:i/>
          <w:sz w:val="20"/>
          <w:szCs w:val="20"/>
          <w:lang w:val="en-GB"/>
        </w:rPr>
        <w:t xml:space="preserve"> </w:t>
      </w:r>
      <w:r w:rsidR="007A5581" w:rsidRPr="00F06C62">
        <w:rPr>
          <w:i/>
          <w:sz w:val="20"/>
          <w:szCs w:val="20"/>
          <w:lang w:val="en-GB"/>
        </w:rPr>
        <w:t xml:space="preserve">and </w:t>
      </w:r>
      <w:proofErr w:type="spellStart"/>
      <w:r w:rsidR="00CC6C61" w:rsidRPr="00F06C62">
        <w:rPr>
          <w:i/>
          <w:sz w:val="20"/>
          <w:szCs w:val="20"/>
          <w:lang w:val="en-GB"/>
        </w:rPr>
        <w:t>Poderei</w:t>
      </w:r>
      <w:proofErr w:type="spellEnd"/>
      <w:r w:rsidR="007A5581" w:rsidRPr="00F06C62">
        <w:rPr>
          <w:sz w:val="20"/>
          <w:szCs w:val="20"/>
          <w:lang w:val="en-GB"/>
        </w:rPr>
        <w:t xml:space="preserve">, as well as the </w:t>
      </w:r>
      <w:r w:rsidR="00C922B3" w:rsidRPr="00F06C62">
        <w:rPr>
          <w:sz w:val="20"/>
          <w:szCs w:val="20"/>
          <w:lang w:val="en-GB"/>
        </w:rPr>
        <w:t xml:space="preserve">cairns at </w:t>
      </w:r>
      <w:proofErr w:type="spellStart"/>
      <w:r w:rsidR="00CC6C61" w:rsidRPr="00F06C62">
        <w:rPr>
          <w:i/>
          <w:sz w:val="20"/>
          <w:szCs w:val="20"/>
          <w:lang w:val="en-GB"/>
        </w:rPr>
        <w:t>Ciurgău</w:t>
      </w:r>
      <w:proofErr w:type="spellEnd"/>
      <w:r w:rsidR="00CC6C61" w:rsidRPr="00F06C62">
        <w:rPr>
          <w:i/>
          <w:sz w:val="20"/>
          <w:szCs w:val="20"/>
          <w:lang w:val="en-GB"/>
        </w:rPr>
        <w:t xml:space="preserve">, </w:t>
      </w:r>
      <w:proofErr w:type="spellStart"/>
      <w:r w:rsidR="00CC6C61" w:rsidRPr="00F06C62">
        <w:rPr>
          <w:i/>
          <w:sz w:val="20"/>
          <w:szCs w:val="20"/>
          <w:lang w:val="en-GB"/>
        </w:rPr>
        <w:t>Arșița</w:t>
      </w:r>
      <w:proofErr w:type="spellEnd"/>
      <w:r w:rsidR="00CC6C61" w:rsidRPr="00F06C62">
        <w:rPr>
          <w:i/>
          <w:sz w:val="20"/>
          <w:szCs w:val="20"/>
          <w:lang w:val="en-GB"/>
        </w:rPr>
        <w:t xml:space="preserve">, </w:t>
      </w:r>
      <w:proofErr w:type="spellStart"/>
      <w:r w:rsidR="00CC6C61" w:rsidRPr="00F06C62">
        <w:rPr>
          <w:i/>
          <w:sz w:val="20"/>
          <w:szCs w:val="20"/>
          <w:lang w:val="en-GB"/>
        </w:rPr>
        <w:t>În</w:t>
      </w:r>
      <w:proofErr w:type="spellEnd"/>
      <w:r w:rsidR="00CC6C61" w:rsidRPr="00F06C62">
        <w:rPr>
          <w:i/>
          <w:sz w:val="20"/>
          <w:szCs w:val="20"/>
          <w:lang w:val="en-GB"/>
        </w:rPr>
        <w:t xml:space="preserve"> </w:t>
      </w:r>
      <w:proofErr w:type="spellStart"/>
      <w:r w:rsidR="00CC6C61" w:rsidRPr="00F06C62">
        <w:rPr>
          <w:i/>
          <w:sz w:val="20"/>
          <w:szCs w:val="20"/>
          <w:lang w:val="en-GB"/>
        </w:rPr>
        <w:t>Pondereiu</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Leșa</w:t>
      </w:r>
      <w:proofErr w:type="spellEnd"/>
      <w:r w:rsidR="00CC6C61" w:rsidRPr="00F06C62">
        <w:rPr>
          <w:i/>
          <w:sz w:val="20"/>
          <w:szCs w:val="20"/>
          <w:lang w:val="en-GB"/>
        </w:rPr>
        <w:t xml:space="preserve">, La </w:t>
      </w:r>
      <w:proofErr w:type="spellStart"/>
      <w:r w:rsidR="00CC6C61" w:rsidRPr="00F06C62">
        <w:rPr>
          <w:i/>
          <w:sz w:val="20"/>
          <w:szCs w:val="20"/>
          <w:lang w:val="en-GB"/>
        </w:rPr>
        <w:t>Ponderee</w:t>
      </w:r>
      <w:proofErr w:type="spellEnd"/>
      <w:r w:rsidR="00CC6C61" w:rsidRPr="00F06C62">
        <w:rPr>
          <w:i/>
          <w:sz w:val="20"/>
          <w:szCs w:val="20"/>
          <w:lang w:val="en-GB"/>
        </w:rPr>
        <w:t xml:space="preserve">, La </w:t>
      </w:r>
      <w:proofErr w:type="spellStart"/>
      <w:r w:rsidR="00CC6C61" w:rsidRPr="00F06C62">
        <w:rPr>
          <w:i/>
          <w:sz w:val="20"/>
          <w:szCs w:val="20"/>
          <w:lang w:val="en-GB"/>
        </w:rPr>
        <w:t>Temeteu</w:t>
      </w:r>
      <w:proofErr w:type="spellEnd"/>
      <w:r w:rsidR="00CC6C61" w:rsidRPr="00F06C62">
        <w:rPr>
          <w:i/>
          <w:sz w:val="20"/>
          <w:szCs w:val="20"/>
          <w:lang w:val="en-GB"/>
        </w:rPr>
        <w:t xml:space="preserve">, </w:t>
      </w:r>
      <w:proofErr w:type="spellStart"/>
      <w:r w:rsidR="00CC6C61" w:rsidRPr="00F06C62">
        <w:rPr>
          <w:i/>
          <w:sz w:val="20"/>
          <w:szCs w:val="20"/>
          <w:lang w:val="en-GB"/>
        </w:rPr>
        <w:t>Pusta</w:t>
      </w:r>
      <w:proofErr w:type="spellEnd"/>
      <w:r w:rsidR="00CC6C61" w:rsidRPr="00F06C62">
        <w:rPr>
          <w:i/>
          <w:sz w:val="20"/>
          <w:szCs w:val="20"/>
          <w:lang w:val="en-GB"/>
        </w:rPr>
        <w:t xml:space="preserve">, </w:t>
      </w:r>
      <w:proofErr w:type="spellStart"/>
      <w:r w:rsidR="00CC6C61" w:rsidRPr="00F06C62">
        <w:rPr>
          <w:i/>
          <w:sz w:val="20"/>
          <w:szCs w:val="20"/>
          <w:lang w:val="en-GB"/>
        </w:rPr>
        <w:t>Pusta</w:t>
      </w:r>
      <w:proofErr w:type="spellEnd"/>
      <w:r w:rsidR="00CC6C61" w:rsidRPr="00F06C62">
        <w:rPr>
          <w:i/>
          <w:sz w:val="20"/>
          <w:szCs w:val="20"/>
          <w:lang w:val="en-GB"/>
        </w:rPr>
        <w:t xml:space="preserve"> </w:t>
      </w:r>
      <w:proofErr w:type="spellStart"/>
      <w:r w:rsidR="00CC6C61" w:rsidRPr="00F06C62">
        <w:rPr>
          <w:i/>
          <w:sz w:val="20"/>
          <w:szCs w:val="20"/>
          <w:lang w:val="en-GB"/>
        </w:rPr>
        <w:t>Nucului</w:t>
      </w:r>
      <w:proofErr w:type="spellEnd"/>
      <w:r w:rsidR="00CC6C61" w:rsidRPr="00F06C62">
        <w:rPr>
          <w:i/>
          <w:sz w:val="20"/>
          <w:szCs w:val="20"/>
          <w:lang w:val="en-GB"/>
        </w:rPr>
        <w:t xml:space="preserve">, </w:t>
      </w:r>
      <w:proofErr w:type="spellStart"/>
      <w:r w:rsidR="00CC6C61" w:rsidRPr="00F06C62">
        <w:rPr>
          <w:i/>
          <w:sz w:val="20"/>
          <w:szCs w:val="20"/>
          <w:lang w:val="en-GB"/>
        </w:rPr>
        <w:t>În</w:t>
      </w:r>
      <w:proofErr w:type="spellEnd"/>
      <w:r w:rsidR="00CC6C61" w:rsidRPr="00F06C62">
        <w:rPr>
          <w:i/>
          <w:sz w:val="20"/>
          <w:szCs w:val="20"/>
          <w:lang w:val="en-GB"/>
        </w:rPr>
        <w:t xml:space="preserve"> </w:t>
      </w:r>
      <w:proofErr w:type="spellStart"/>
      <w:r w:rsidR="00CC6C61" w:rsidRPr="00F06C62">
        <w:rPr>
          <w:i/>
          <w:sz w:val="20"/>
          <w:szCs w:val="20"/>
          <w:lang w:val="en-GB"/>
        </w:rPr>
        <w:t>Poliță</w:t>
      </w:r>
      <w:proofErr w:type="spellEnd"/>
      <w:r w:rsidR="00C922B3" w:rsidRPr="00F06C62">
        <w:rPr>
          <w:sz w:val="20"/>
          <w:szCs w:val="20"/>
          <w:lang w:val="en-GB"/>
        </w:rPr>
        <w:t xml:space="preserve"> may be significant archaeological sites</w:t>
      </w:r>
      <w:r w:rsidR="00CC6C61" w:rsidRPr="00F06C62">
        <w:rPr>
          <w:sz w:val="20"/>
          <w:szCs w:val="20"/>
          <w:lang w:val="en-GB"/>
        </w:rPr>
        <w:t xml:space="preserve">. </w:t>
      </w:r>
      <w:r w:rsidR="00DB4DE1" w:rsidRPr="00F06C62">
        <w:rPr>
          <w:sz w:val="20"/>
          <w:szCs w:val="20"/>
          <w:lang w:val="en-GB"/>
        </w:rPr>
        <w:t xml:space="preserve">A perforated Neolithic axe </w:t>
      </w:r>
      <w:r w:rsidR="00DB4DE1">
        <w:rPr>
          <w:sz w:val="20"/>
          <w:szCs w:val="20"/>
          <w:lang w:val="en-GB"/>
        </w:rPr>
        <w:t xml:space="preserve">has been </w:t>
      </w:r>
      <w:r w:rsidR="00DB4DE1" w:rsidRPr="00F06C62">
        <w:rPr>
          <w:sz w:val="20"/>
          <w:szCs w:val="20"/>
          <w:lang w:val="en-GB"/>
        </w:rPr>
        <w:t xml:space="preserve">unearthed </w:t>
      </w:r>
      <w:r w:rsidR="00DB4DE1">
        <w:rPr>
          <w:sz w:val="20"/>
          <w:szCs w:val="20"/>
          <w:lang w:val="en-GB"/>
        </w:rPr>
        <w:t xml:space="preserve">in </w:t>
      </w:r>
      <w:proofErr w:type="spellStart"/>
      <w:r w:rsidR="00CC6C61" w:rsidRPr="00F06C62">
        <w:rPr>
          <w:i/>
          <w:sz w:val="20"/>
          <w:szCs w:val="20"/>
          <w:lang w:val="en-GB"/>
        </w:rPr>
        <w:t>Locul</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Idreiu</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Dămicu</w:t>
      </w:r>
      <w:proofErr w:type="spellEnd"/>
      <w:r w:rsidR="00CC6C61" w:rsidRPr="00F06C62">
        <w:rPr>
          <w:sz w:val="20"/>
          <w:szCs w:val="20"/>
          <w:lang w:val="en-GB"/>
        </w:rPr>
        <w:t xml:space="preserve">, </w:t>
      </w:r>
      <w:r w:rsidR="00C922B3" w:rsidRPr="00F06C62">
        <w:rPr>
          <w:sz w:val="20"/>
          <w:szCs w:val="20"/>
          <w:lang w:val="en-GB"/>
        </w:rPr>
        <w:t xml:space="preserve">and many ceramic objects, slate tiles have been found </w:t>
      </w:r>
      <w:r w:rsidR="00DB4DE1">
        <w:rPr>
          <w:sz w:val="20"/>
          <w:szCs w:val="20"/>
          <w:lang w:val="en-GB"/>
        </w:rPr>
        <w:t>in</w:t>
      </w:r>
      <w:r w:rsidR="00C922B3" w:rsidRPr="00F06C62">
        <w:rPr>
          <w:sz w:val="20"/>
          <w:szCs w:val="20"/>
          <w:lang w:val="en-GB"/>
        </w:rPr>
        <w:t xml:space="preserve"> </w:t>
      </w:r>
      <w:proofErr w:type="spellStart"/>
      <w:r w:rsidR="00C922B3" w:rsidRPr="00F06C62">
        <w:rPr>
          <w:i/>
          <w:sz w:val="20"/>
          <w:szCs w:val="20"/>
          <w:lang w:val="en-GB"/>
        </w:rPr>
        <w:t>Dâmbu</w:t>
      </w:r>
      <w:proofErr w:type="spellEnd"/>
      <w:r w:rsidR="00C922B3" w:rsidRPr="00F06C62">
        <w:rPr>
          <w:i/>
          <w:sz w:val="20"/>
          <w:szCs w:val="20"/>
          <w:lang w:val="en-GB"/>
        </w:rPr>
        <w:t xml:space="preserve"> </w:t>
      </w:r>
      <w:proofErr w:type="spellStart"/>
      <w:r w:rsidR="00C922B3" w:rsidRPr="00F06C62">
        <w:rPr>
          <w:i/>
          <w:sz w:val="20"/>
          <w:szCs w:val="20"/>
          <w:lang w:val="en-GB"/>
        </w:rPr>
        <w:t>Cruci</w:t>
      </w:r>
      <w:proofErr w:type="spellEnd"/>
      <w:r w:rsidR="00C922B3" w:rsidRPr="00F06C62">
        <w:rPr>
          <w:i/>
          <w:sz w:val="20"/>
          <w:szCs w:val="20"/>
          <w:lang w:val="en-GB"/>
        </w:rPr>
        <w:t xml:space="preserve">, </w:t>
      </w:r>
      <w:r w:rsidR="00C922B3" w:rsidRPr="00F06C62">
        <w:rPr>
          <w:sz w:val="20"/>
          <w:szCs w:val="20"/>
          <w:lang w:val="en-GB"/>
        </w:rPr>
        <w:t>and</w:t>
      </w:r>
      <w:r w:rsidR="00CC6C61" w:rsidRPr="00F06C62">
        <w:rPr>
          <w:sz w:val="20"/>
          <w:szCs w:val="20"/>
          <w:lang w:val="en-GB"/>
        </w:rPr>
        <w:t xml:space="preserve"> </w:t>
      </w:r>
      <w:proofErr w:type="spellStart"/>
      <w:r w:rsidR="00CC6C61" w:rsidRPr="00F06C62">
        <w:rPr>
          <w:sz w:val="20"/>
          <w:szCs w:val="20"/>
          <w:lang w:val="en-GB"/>
        </w:rPr>
        <w:t>Libotin</w:t>
      </w:r>
      <w:proofErr w:type="spellEnd"/>
      <w:r w:rsidR="00CC6C61" w:rsidRPr="00F06C62">
        <w:rPr>
          <w:sz w:val="20"/>
          <w:szCs w:val="20"/>
          <w:lang w:val="en-GB"/>
        </w:rPr>
        <w:t xml:space="preserve"> </w:t>
      </w:r>
      <w:r w:rsidR="00C922B3" w:rsidRPr="00F06C62">
        <w:rPr>
          <w:sz w:val="20"/>
          <w:szCs w:val="20"/>
          <w:lang w:val="en-GB"/>
        </w:rPr>
        <w:t xml:space="preserve">revealed works </w:t>
      </w:r>
      <w:r w:rsidR="008528CB" w:rsidRPr="00F06C62">
        <w:rPr>
          <w:sz w:val="20"/>
          <w:szCs w:val="20"/>
          <w:lang w:val="en-GB"/>
        </w:rPr>
        <w:t xml:space="preserve">reminiscent of </w:t>
      </w:r>
      <w:r w:rsidR="00C922B3" w:rsidRPr="00F06C62">
        <w:rPr>
          <w:sz w:val="20"/>
          <w:szCs w:val="20"/>
          <w:lang w:val="en-GB"/>
        </w:rPr>
        <w:t xml:space="preserve">a </w:t>
      </w:r>
      <w:r w:rsidR="00C922B3" w:rsidRPr="00DB4DE1">
        <w:rPr>
          <w:sz w:val="20"/>
          <w:szCs w:val="20"/>
          <w:lang w:val="en-GB"/>
        </w:rPr>
        <w:t>burial</w:t>
      </w:r>
      <w:r w:rsidR="00C922B3" w:rsidRPr="00F06C62">
        <w:rPr>
          <w:sz w:val="20"/>
          <w:szCs w:val="20"/>
          <w:lang w:val="en-GB"/>
        </w:rPr>
        <w:t xml:space="preserve"> </w:t>
      </w:r>
      <w:r w:rsidR="008528CB" w:rsidRPr="00F06C62">
        <w:rPr>
          <w:sz w:val="20"/>
          <w:szCs w:val="20"/>
          <w:lang w:val="en-GB"/>
        </w:rPr>
        <w:t>site</w:t>
      </w:r>
      <w:r w:rsidR="00CC6C61" w:rsidRPr="00F06C62">
        <w:rPr>
          <w:sz w:val="20"/>
          <w:szCs w:val="20"/>
          <w:lang w:val="en-GB"/>
        </w:rPr>
        <w:t xml:space="preserve">. </w:t>
      </w:r>
      <w:r w:rsidR="00C922B3" w:rsidRPr="00F06C62">
        <w:rPr>
          <w:sz w:val="20"/>
          <w:szCs w:val="20"/>
          <w:lang w:val="en-GB"/>
        </w:rPr>
        <w:t xml:space="preserve">A </w:t>
      </w:r>
      <w:r w:rsidR="00DB4DE1">
        <w:rPr>
          <w:sz w:val="20"/>
          <w:szCs w:val="20"/>
          <w:lang w:val="en-GB"/>
        </w:rPr>
        <w:t>deposit</w:t>
      </w:r>
      <w:r w:rsidR="00C922B3" w:rsidRPr="00F06C62">
        <w:rPr>
          <w:sz w:val="20"/>
          <w:szCs w:val="20"/>
          <w:lang w:val="en-GB"/>
        </w:rPr>
        <w:t xml:space="preserve"> of bronzes has been discovered </w:t>
      </w:r>
      <w:r w:rsidR="00DB4DE1">
        <w:rPr>
          <w:sz w:val="20"/>
          <w:szCs w:val="20"/>
          <w:lang w:val="en-GB"/>
        </w:rPr>
        <w:t>in</w:t>
      </w:r>
      <w:r w:rsidR="00C922B3" w:rsidRPr="00F06C62">
        <w:rPr>
          <w:sz w:val="20"/>
          <w:szCs w:val="20"/>
          <w:lang w:val="en-GB"/>
        </w:rPr>
        <w:t xml:space="preserve"> </w:t>
      </w:r>
      <w:proofErr w:type="spellStart"/>
      <w:r w:rsidR="00CC6C61" w:rsidRPr="00F06C62">
        <w:rPr>
          <w:i/>
          <w:sz w:val="20"/>
          <w:szCs w:val="20"/>
          <w:lang w:val="en-GB"/>
        </w:rPr>
        <w:t>Poienile</w:t>
      </w:r>
      <w:proofErr w:type="spellEnd"/>
      <w:r w:rsidR="00CC6C61" w:rsidRPr="00F06C62">
        <w:rPr>
          <w:i/>
          <w:sz w:val="20"/>
          <w:szCs w:val="20"/>
          <w:lang w:val="en-GB"/>
        </w:rPr>
        <w:t xml:space="preserve"> </w:t>
      </w:r>
      <w:proofErr w:type="spellStart"/>
      <w:r w:rsidR="00CC6C61" w:rsidRPr="00F06C62">
        <w:rPr>
          <w:i/>
          <w:sz w:val="20"/>
          <w:szCs w:val="20"/>
          <w:lang w:val="en-GB"/>
        </w:rPr>
        <w:t>Budii</w:t>
      </w:r>
      <w:proofErr w:type="spellEnd"/>
      <w:r w:rsidR="00CC6C61" w:rsidRPr="00F06C62">
        <w:rPr>
          <w:sz w:val="20"/>
          <w:szCs w:val="20"/>
          <w:lang w:val="en-GB"/>
        </w:rPr>
        <w:t xml:space="preserve"> (</w:t>
      </w:r>
      <w:r w:rsidR="00C922B3" w:rsidRPr="00F06C62">
        <w:rPr>
          <w:sz w:val="20"/>
          <w:szCs w:val="20"/>
          <w:lang w:val="en-GB"/>
        </w:rPr>
        <w:t>axe, chain links</w:t>
      </w:r>
      <w:r w:rsidR="00CC6C61" w:rsidRPr="00F06C62">
        <w:rPr>
          <w:sz w:val="20"/>
          <w:szCs w:val="20"/>
          <w:lang w:val="en-GB"/>
        </w:rPr>
        <w:t xml:space="preserve">, </w:t>
      </w:r>
      <w:r w:rsidR="00C922B3" w:rsidRPr="00F06C62">
        <w:rPr>
          <w:sz w:val="20"/>
          <w:szCs w:val="20"/>
          <w:lang w:val="en-GB"/>
        </w:rPr>
        <w:t xml:space="preserve">buttons, phalera, </w:t>
      </w:r>
      <w:r w:rsidR="00CC6C61" w:rsidRPr="00F06C62">
        <w:rPr>
          <w:sz w:val="20"/>
          <w:szCs w:val="20"/>
          <w:lang w:val="en-GB"/>
        </w:rPr>
        <w:t xml:space="preserve">etc). </w:t>
      </w:r>
      <w:r w:rsidR="00C922B3" w:rsidRPr="00F06C62">
        <w:rPr>
          <w:sz w:val="20"/>
          <w:szCs w:val="20"/>
          <w:lang w:val="en-GB"/>
        </w:rPr>
        <w:t xml:space="preserve">The ancient location of the village of </w:t>
      </w:r>
      <w:proofErr w:type="spellStart"/>
      <w:r w:rsidR="00CC6C61" w:rsidRPr="00F06C62">
        <w:rPr>
          <w:sz w:val="20"/>
          <w:szCs w:val="20"/>
          <w:lang w:val="en-GB"/>
        </w:rPr>
        <w:t>Cupșeni</w:t>
      </w:r>
      <w:proofErr w:type="spellEnd"/>
      <w:r w:rsidR="00CC6C61" w:rsidRPr="00F06C62">
        <w:rPr>
          <w:sz w:val="20"/>
          <w:szCs w:val="20"/>
          <w:lang w:val="en-GB"/>
        </w:rPr>
        <w:t xml:space="preserve"> </w:t>
      </w:r>
      <w:r w:rsidR="008455D5" w:rsidRPr="00F06C62">
        <w:rPr>
          <w:sz w:val="20"/>
          <w:szCs w:val="20"/>
          <w:lang w:val="en-GB"/>
        </w:rPr>
        <w:t xml:space="preserve">is known as </w:t>
      </w:r>
      <w:proofErr w:type="spellStart"/>
      <w:r w:rsidR="00CC6C61" w:rsidRPr="00F06C62">
        <w:rPr>
          <w:i/>
          <w:sz w:val="20"/>
          <w:szCs w:val="20"/>
          <w:lang w:val="en-GB"/>
        </w:rPr>
        <w:t>Bârdoceni</w:t>
      </w:r>
      <w:proofErr w:type="spellEnd"/>
      <w:r w:rsidR="00CC6C61" w:rsidRPr="00F06C62">
        <w:rPr>
          <w:i/>
          <w:sz w:val="20"/>
          <w:szCs w:val="20"/>
          <w:lang w:val="en-GB"/>
        </w:rPr>
        <w:t>,</w:t>
      </w:r>
      <w:r w:rsidR="008455D5" w:rsidRPr="00F06C62">
        <w:rPr>
          <w:sz w:val="20"/>
          <w:szCs w:val="20"/>
          <w:lang w:val="en-GB"/>
        </w:rPr>
        <w:t xml:space="preserve"> and a church </w:t>
      </w:r>
      <w:r w:rsidR="00DB4DE1">
        <w:rPr>
          <w:sz w:val="20"/>
          <w:szCs w:val="20"/>
          <w:lang w:val="en-GB"/>
        </w:rPr>
        <w:t>which</w:t>
      </w:r>
      <w:r w:rsidR="008455D5" w:rsidRPr="00F06C62">
        <w:rPr>
          <w:sz w:val="20"/>
          <w:szCs w:val="20"/>
          <w:lang w:val="en-GB"/>
        </w:rPr>
        <w:t xml:space="preserve"> has left no trace had been erected </w:t>
      </w:r>
      <w:r w:rsidR="00DB4DE1">
        <w:rPr>
          <w:sz w:val="20"/>
          <w:szCs w:val="20"/>
          <w:lang w:val="en-GB"/>
        </w:rPr>
        <w:t>in</w:t>
      </w:r>
      <w:r w:rsidR="008455D5" w:rsidRPr="00F06C62">
        <w:rPr>
          <w:sz w:val="20"/>
          <w:szCs w:val="20"/>
          <w:lang w:val="en-GB"/>
        </w:rPr>
        <w:t xml:space="preserve"> </w:t>
      </w:r>
      <w:proofErr w:type="spellStart"/>
      <w:r w:rsidR="00CC6C61" w:rsidRPr="00F06C62">
        <w:rPr>
          <w:i/>
          <w:sz w:val="20"/>
          <w:szCs w:val="20"/>
          <w:lang w:val="en-GB"/>
        </w:rPr>
        <w:t>Valea</w:t>
      </w:r>
      <w:proofErr w:type="spellEnd"/>
      <w:r w:rsidR="00CC6C61" w:rsidRPr="00F06C62">
        <w:rPr>
          <w:i/>
          <w:sz w:val="20"/>
          <w:szCs w:val="20"/>
          <w:lang w:val="en-GB"/>
        </w:rPr>
        <w:t xml:space="preserve"> </w:t>
      </w:r>
      <w:proofErr w:type="spellStart"/>
      <w:r w:rsidR="00CC6C61" w:rsidRPr="00F06C62">
        <w:rPr>
          <w:i/>
          <w:sz w:val="20"/>
          <w:szCs w:val="20"/>
          <w:lang w:val="en-GB"/>
        </w:rPr>
        <w:t>Bisericii</w:t>
      </w:r>
      <w:proofErr w:type="spellEnd"/>
      <w:r w:rsidR="00CC6C61" w:rsidRPr="00F06C62">
        <w:rPr>
          <w:sz w:val="20"/>
          <w:szCs w:val="20"/>
          <w:lang w:val="en-GB"/>
        </w:rPr>
        <w:t xml:space="preserve"> </w:t>
      </w:r>
      <w:r w:rsidR="008455D5" w:rsidRPr="00F06C62">
        <w:rPr>
          <w:sz w:val="20"/>
          <w:szCs w:val="20"/>
          <w:lang w:val="en-GB"/>
        </w:rPr>
        <w:t xml:space="preserve">[the </w:t>
      </w:r>
      <w:r w:rsidR="00DB4DE1">
        <w:rPr>
          <w:sz w:val="20"/>
          <w:szCs w:val="20"/>
          <w:lang w:val="en-GB"/>
        </w:rPr>
        <w:t xml:space="preserve">Church </w:t>
      </w:r>
      <w:r w:rsidR="008455D5" w:rsidRPr="00F06C62">
        <w:rPr>
          <w:sz w:val="20"/>
          <w:szCs w:val="20"/>
          <w:lang w:val="en-GB"/>
        </w:rPr>
        <w:t>Valley]</w:t>
      </w:r>
      <w:r w:rsidR="00CC6C61" w:rsidRPr="00F06C62">
        <w:rPr>
          <w:sz w:val="20"/>
          <w:szCs w:val="20"/>
          <w:lang w:val="en-GB"/>
        </w:rPr>
        <w:t xml:space="preserve">. </w:t>
      </w:r>
      <w:r w:rsidR="008455D5" w:rsidRPr="00F06C62">
        <w:rPr>
          <w:sz w:val="20"/>
          <w:szCs w:val="20"/>
          <w:lang w:val="en-GB"/>
        </w:rPr>
        <w:t xml:space="preserve">The border crossings </w:t>
      </w:r>
      <w:proofErr w:type="spellStart"/>
      <w:r w:rsidR="00CC6C61" w:rsidRPr="00F06C62">
        <w:rPr>
          <w:i/>
          <w:sz w:val="20"/>
          <w:szCs w:val="20"/>
          <w:lang w:val="en-GB"/>
        </w:rPr>
        <w:t>Dâmbul</w:t>
      </w:r>
      <w:proofErr w:type="spellEnd"/>
      <w:r w:rsidR="00CC6C61" w:rsidRPr="00F06C62">
        <w:rPr>
          <w:i/>
          <w:sz w:val="20"/>
          <w:szCs w:val="20"/>
          <w:lang w:val="en-GB"/>
        </w:rPr>
        <w:t xml:space="preserve"> </w:t>
      </w:r>
      <w:proofErr w:type="spellStart"/>
      <w:r w:rsidR="00CC6C61" w:rsidRPr="00F06C62">
        <w:rPr>
          <w:i/>
          <w:sz w:val="20"/>
          <w:szCs w:val="20"/>
          <w:lang w:val="en-GB"/>
        </w:rPr>
        <w:t>Morților</w:t>
      </w:r>
      <w:proofErr w:type="spellEnd"/>
      <w:r w:rsidR="00CC6C61" w:rsidRPr="00F06C62">
        <w:rPr>
          <w:i/>
          <w:sz w:val="20"/>
          <w:szCs w:val="20"/>
          <w:lang w:val="en-GB"/>
        </w:rPr>
        <w:t xml:space="preserve">, La </w:t>
      </w:r>
      <w:proofErr w:type="spellStart"/>
      <w:r w:rsidR="00CC6C61" w:rsidRPr="00F06C62">
        <w:rPr>
          <w:i/>
          <w:sz w:val="20"/>
          <w:szCs w:val="20"/>
          <w:lang w:val="en-GB"/>
        </w:rPr>
        <w:t>Podine</w:t>
      </w:r>
      <w:proofErr w:type="spellEnd"/>
      <w:r w:rsidR="00CC6C61" w:rsidRPr="00F06C62">
        <w:rPr>
          <w:i/>
          <w:sz w:val="20"/>
          <w:szCs w:val="20"/>
          <w:lang w:val="en-GB"/>
        </w:rPr>
        <w:t xml:space="preserve">, </w:t>
      </w:r>
      <w:proofErr w:type="spellStart"/>
      <w:r w:rsidR="00CC6C61" w:rsidRPr="00F06C62">
        <w:rPr>
          <w:i/>
          <w:sz w:val="20"/>
          <w:szCs w:val="20"/>
          <w:lang w:val="en-GB"/>
        </w:rPr>
        <w:t>Măgura</w:t>
      </w:r>
      <w:proofErr w:type="spellEnd"/>
      <w:r w:rsidR="00CC6C61" w:rsidRPr="00F06C62">
        <w:rPr>
          <w:i/>
          <w:sz w:val="20"/>
          <w:szCs w:val="20"/>
          <w:lang w:val="en-GB"/>
        </w:rPr>
        <w:t xml:space="preserve">, </w:t>
      </w:r>
      <w:proofErr w:type="spellStart"/>
      <w:r w:rsidR="00CC6C61" w:rsidRPr="00F06C62">
        <w:rPr>
          <w:i/>
          <w:sz w:val="20"/>
          <w:szCs w:val="20"/>
          <w:lang w:val="en-GB"/>
        </w:rPr>
        <w:t>Măgura</w:t>
      </w:r>
      <w:proofErr w:type="spellEnd"/>
      <w:r w:rsidR="00CC6C61" w:rsidRPr="00F06C62">
        <w:rPr>
          <w:i/>
          <w:sz w:val="20"/>
          <w:szCs w:val="20"/>
          <w:lang w:val="en-GB"/>
        </w:rPr>
        <w:t xml:space="preserve"> </w:t>
      </w:r>
      <w:proofErr w:type="spellStart"/>
      <w:r w:rsidR="00CC6C61" w:rsidRPr="00F06C62">
        <w:rPr>
          <w:i/>
          <w:sz w:val="20"/>
          <w:szCs w:val="20"/>
          <w:lang w:val="en-GB"/>
        </w:rPr>
        <w:t>cea</w:t>
      </w:r>
      <w:proofErr w:type="spellEnd"/>
      <w:r w:rsidR="00CC6C61" w:rsidRPr="00F06C62">
        <w:rPr>
          <w:i/>
          <w:sz w:val="20"/>
          <w:szCs w:val="20"/>
          <w:lang w:val="en-GB"/>
        </w:rPr>
        <w:t xml:space="preserve"> Mare, </w:t>
      </w:r>
      <w:proofErr w:type="spellStart"/>
      <w:r w:rsidR="00CC6C61" w:rsidRPr="00F06C62">
        <w:rPr>
          <w:i/>
          <w:sz w:val="20"/>
          <w:szCs w:val="20"/>
          <w:lang w:val="en-GB"/>
        </w:rPr>
        <w:t>Măgura</w:t>
      </w:r>
      <w:proofErr w:type="spellEnd"/>
      <w:r w:rsidR="00CC6C61" w:rsidRPr="00F06C62">
        <w:rPr>
          <w:i/>
          <w:sz w:val="20"/>
          <w:szCs w:val="20"/>
          <w:lang w:val="en-GB"/>
        </w:rPr>
        <w:t xml:space="preserve"> de Sus, </w:t>
      </w:r>
      <w:proofErr w:type="spellStart"/>
      <w:r w:rsidR="00CC6C61" w:rsidRPr="00F06C62">
        <w:rPr>
          <w:i/>
          <w:sz w:val="20"/>
          <w:szCs w:val="20"/>
          <w:lang w:val="en-GB"/>
        </w:rPr>
        <w:t>Măgura</w:t>
      </w:r>
      <w:proofErr w:type="spellEnd"/>
      <w:r w:rsidR="00CC6C61" w:rsidRPr="00F06C62">
        <w:rPr>
          <w:i/>
          <w:sz w:val="20"/>
          <w:szCs w:val="20"/>
          <w:lang w:val="en-GB"/>
        </w:rPr>
        <w:t xml:space="preserve"> </w:t>
      </w:r>
      <w:proofErr w:type="spellStart"/>
      <w:r w:rsidR="00CC6C61" w:rsidRPr="00F06C62">
        <w:rPr>
          <w:i/>
          <w:sz w:val="20"/>
          <w:szCs w:val="20"/>
          <w:lang w:val="en-GB"/>
        </w:rPr>
        <w:t>Mică</w:t>
      </w:r>
      <w:proofErr w:type="spellEnd"/>
      <w:r w:rsidR="00CC6C61" w:rsidRPr="00F06C62">
        <w:rPr>
          <w:i/>
          <w:sz w:val="20"/>
          <w:szCs w:val="20"/>
          <w:lang w:val="en-GB"/>
        </w:rPr>
        <w:t xml:space="preserve">, </w:t>
      </w:r>
      <w:proofErr w:type="spellStart"/>
      <w:r w:rsidR="00CC6C61" w:rsidRPr="00F06C62">
        <w:rPr>
          <w:i/>
          <w:sz w:val="20"/>
          <w:szCs w:val="20"/>
          <w:lang w:val="en-GB"/>
        </w:rPr>
        <w:t>Podereia</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Istrate</w:t>
      </w:r>
      <w:proofErr w:type="spellEnd"/>
      <w:r w:rsidR="00CC6C61" w:rsidRPr="00F06C62">
        <w:rPr>
          <w:i/>
          <w:sz w:val="20"/>
          <w:szCs w:val="20"/>
          <w:lang w:val="en-GB"/>
        </w:rPr>
        <w:t xml:space="preserve">, </w:t>
      </w:r>
      <w:proofErr w:type="spellStart"/>
      <w:r w:rsidR="00CC6C61" w:rsidRPr="00F06C62">
        <w:rPr>
          <w:i/>
          <w:sz w:val="20"/>
          <w:szCs w:val="20"/>
          <w:lang w:val="en-GB"/>
        </w:rPr>
        <w:t>Podereia</w:t>
      </w:r>
      <w:proofErr w:type="spellEnd"/>
      <w:r w:rsidR="00CC6C61" w:rsidRPr="00F06C62">
        <w:rPr>
          <w:i/>
          <w:sz w:val="20"/>
          <w:szCs w:val="20"/>
          <w:lang w:val="en-GB"/>
        </w:rPr>
        <w:t xml:space="preserve"> Mare, </w:t>
      </w:r>
      <w:proofErr w:type="spellStart"/>
      <w:r w:rsidR="00CC6C61" w:rsidRPr="00F06C62">
        <w:rPr>
          <w:i/>
          <w:sz w:val="20"/>
          <w:szCs w:val="20"/>
          <w:lang w:val="en-GB"/>
        </w:rPr>
        <w:t>Podurelele</w:t>
      </w:r>
      <w:proofErr w:type="spellEnd"/>
      <w:r w:rsidR="00CC6C61" w:rsidRPr="00F06C62">
        <w:rPr>
          <w:i/>
          <w:sz w:val="20"/>
          <w:szCs w:val="20"/>
          <w:lang w:val="en-GB"/>
        </w:rPr>
        <w:t xml:space="preserve"> Mari, </w:t>
      </w:r>
      <w:proofErr w:type="spellStart"/>
      <w:r w:rsidR="00CC6C61" w:rsidRPr="00F06C62">
        <w:rPr>
          <w:i/>
          <w:sz w:val="20"/>
          <w:szCs w:val="20"/>
          <w:lang w:val="en-GB"/>
        </w:rPr>
        <w:t>Vârful</w:t>
      </w:r>
      <w:proofErr w:type="spellEnd"/>
      <w:r w:rsidR="00CC6C61" w:rsidRPr="00F06C62">
        <w:rPr>
          <w:i/>
          <w:sz w:val="20"/>
          <w:szCs w:val="20"/>
          <w:lang w:val="en-GB"/>
        </w:rPr>
        <w:t xml:space="preserve"> </w:t>
      </w:r>
      <w:proofErr w:type="spellStart"/>
      <w:r w:rsidR="00CC6C61" w:rsidRPr="00F06C62">
        <w:rPr>
          <w:i/>
          <w:sz w:val="20"/>
          <w:szCs w:val="20"/>
          <w:lang w:val="en-GB"/>
        </w:rPr>
        <w:t>Bârlogului</w:t>
      </w:r>
      <w:proofErr w:type="spellEnd"/>
      <w:r w:rsidR="008455D5" w:rsidRPr="00F06C62">
        <w:rPr>
          <w:sz w:val="20"/>
          <w:szCs w:val="20"/>
          <w:lang w:val="en-GB"/>
        </w:rPr>
        <w:t xml:space="preserve"> may also be of archaeological interest</w:t>
      </w:r>
      <w:r w:rsidR="00CC6C61" w:rsidRPr="00F06C62">
        <w:rPr>
          <w:sz w:val="20"/>
          <w:szCs w:val="20"/>
          <w:lang w:val="en-GB"/>
        </w:rPr>
        <w:t>.</w:t>
      </w:r>
      <w:r w:rsidR="00CC6C61" w:rsidRPr="00F06C62">
        <w:rPr>
          <w:rStyle w:val="FootnoteReference"/>
          <w:sz w:val="20"/>
          <w:szCs w:val="20"/>
          <w:lang w:val="en-GB"/>
        </w:rPr>
        <w:footnoteReference w:id="7"/>
      </w:r>
      <w:r w:rsidR="00CC6C61" w:rsidRPr="00F06C62">
        <w:rPr>
          <w:sz w:val="20"/>
          <w:szCs w:val="20"/>
          <w:lang w:val="en-GB"/>
        </w:rPr>
        <w:t xml:space="preserve"> </w:t>
      </w:r>
    </w:p>
    <w:p w14:paraId="383A2384" w14:textId="28586700" w:rsidR="00CC6C61" w:rsidRPr="00F06C62" w:rsidRDefault="00596DDF" w:rsidP="00CC6C61">
      <w:pPr>
        <w:shd w:val="clear" w:color="auto" w:fill="FFFFFF"/>
        <w:spacing w:line="360" w:lineRule="auto"/>
        <w:ind w:firstLine="708"/>
        <w:jc w:val="both"/>
        <w:rPr>
          <w:sz w:val="20"/>
          <w:szCs w:val="20"/>
          <w:lang w:val="en-GB"/>
        </w:rPr>
      </w:pPr>
      <w:r w:rsidRPr="00F06C62">
        <w:rPr>
          <w:noProof/>
          <w:lang w:val="en-GB"/>
        </w:rPr>
        <w:lastRenderedPageBreak/>
        <w:drawing>
          <wp:anchor distT="0" distB="0" distL="114300" distR="114300" simplePos="0" relativeHeight="251654656" behindDoc="0" locked="0" layoutInCell="1" allowOverlap="1" wp14:anchorId="2FD1301F" wp14:editId="2F77F756">
            <wp:simplePos x="0" y="0"/>
            <wp:positionH relativeFrom="column">
              <wp:posOffset>21590</wp:posOffset>
            </wp:positionH>
            <wp:positionV relativeFrom="paragraph">
              <wp:posOffset>1240155</wp:posOffset>
            </wp:positionV>
            <wp:extent cx="1962785" cy="2945130"/>
            <wp:effectExtent l="0" t="0" r="0" b="0"/>
            <wp:wrapSquare wrapText="bothSides"/>
            <wp:docPr id="8"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2785" cy="2945130"/>
                    </a:xfrm>
                    <a:prstGeom prst="rect">
                      <a:avLst/>
                    </a:prstGeom>
                    <a:noFill/>
                    <a:ln>
                      <a:noFill/>
                    </a:ln>
                  </pic:spPr>
                </pic:pic>
              </a:graphicData>
            </a:graphic>
            <wp14:sizeRelH relativeFrom="page">
              <wp14:pctWidth>0</wp14:pctWidth>
            </wp14:sizeRelH>
            <wp14:sizeRelV relativeFrom="page">
              <wp14:pctHeight>0</wp14:pctHeight>
            </wp14:sizeRelV>
          </wp:anchor>
        </w:drawing>
      </w:r>
      <w:r w:rsidR="00111B76" w:rsidRPr="00F06C62">
        <w:rPr>
          <w:sz w:val="20"/>
          <w:szCs w:val="20"/>
          <w:lang w:val="en-GB"/>
        </w:rPr>
        <w:t xml:space="preserve">Remains of undated melting kilns have been uncovered between </w:t>
      </w:r>
      <w:proofErr w:type="spellStart"/>
      <w:r w:rsidR="00CC6C61" w:rsidRPr="00F06C62">
        <w:rPr>
          <w:b/>
          <w:i/>
          <w:sz w:val="20"/>
          <w:szCs w:val="20"/>
          <w:lang w:val="en-GB"/>
        </w:rPr>
        <w:t>Băiuț</w:t>
      </w:r>
      <w:proofErr w:type="spellEnd"/>
      <w:r w:rsidR="00CC6C61" w:rsidRPr="00F06C62">
        <w:rPr>
          <w:b/>
          <w:i/>
          <w:sz w:val="20"/>
          <w:szCs w:val="20"/>
          <w:lang w:val="en-GB"/>
        </w:rPr>
        <w:t xml:space="preserve"> </w:t>
      </w:r>
      <w:r w:rsidR="00111B76" w:rsidRPr="00F06C62">
        <w:rPr>
          <w:sz w:val="20"/>
          <w:szCs w:val="20"/>
          <w:lang w:val="en-GB"/>
        </w:rPr>
        <w:t xml:space="preserve">and </w:t>
      </w:r>
      <w:proofErr w:type="spellStart"/>
      <w:r w:rsidR="00CC6C61" w:rsidRPr="00F06C62">
        <w:rPr>
          <w:b/>
          <w:i/>
          <w:sz w:val="20"/>
          <w:szCs w:val="20"/>
          <w:lang w:val="en-GB"/>
        </w:rPr>
        <w:t>Botiza</w:t>
      </w:r>
      <w:proofErr w:type="spellEnd"/>
      <w:r w:rsidR="00CC6C61" w:rsidRPr="00F06C62">
        <w:rPr>
          <w:sz w:val="20"/>
          <w:szCs w:val="20"/>
          <w:lang w:val="en-GB"/>
        </w:rPr>
        <w:t xml:space="preserve">. </w:t>
      </w:r>
      <w:r w:rsidR="00DB4DE1">
        <w:rPr>
          <w:sz w:val="20"/>
          <w:szCs w:val="20"/>
          <w:lang w:val="en-GB"/>
        </w:rPr>
        <w:t>An Alexander the Great gold S</w:t>
      </w:r>
      <w:r w:rsidR="00111B76" w:rsidRPr="00F06C62">
        <w:rPr>
          <w:sz w:val="20"/>
          <w:szCs w:val="20"/>
          <w:lang w:val="en-GB"/>
        </w:rPr>
        <w:t xml:space="preserve">tater and a Drachm have been found in the </w:t>
      </w:r>
      <w:proofErr w:type="spellStart"/>
      <w:r w:rsidR="00111B76" w:rsidRPr="00F06C62">
        <w:rPr>
          <w:sz w:val="20"/>
          <w:szCs w:val="20"/>
          <w:lang w:val="en-GB"/>
        </w:rPr>
        <w:t>Butuzas</w:t>
      </w:r>
      <w:proofErr w:type="spellEnd"/>
      <w:r w:rsidR="00111B76" w:rsidRPr="00F06C62">
        <w:rPr>
          <w:sz w:val="20"/>
          <w:szCs w:val="20"/>
          <w:lang w:val="en-GB"/>
        </w:rPr>
        <w:t xml:space="preserve">` garden, on the left side of the </w:t>
      </w:r>
      <w:proofErr w:type="spellStart"/>
      <w:r w:rsidR="00CC6C61" w:rsidRPr="00F06C62">
        <w:rPr>
          <w:sz w:val="20"/>
          <w:szCs w:val="20"/>
          <w:lang w:val="en-GB"/>
        </w:rPr>
        <w:t>Băiuț</w:t>
      </w:r>
      <w:proofErr w:type="spellEnd"/>
      <w:r w:rsidR="00CC6C61" w:rsidRPr="00F06C62">
        <w:rPr>
          <w:sz w:val="20"/>
          <w:szCs w:val="20"/>
          <w:lang w:val="en-GB"/>
        </w:rPr>
        <w:t xml:space="preserve"> </w:t>
      </w:r>
      <w:r w:rsidR="00111B76" w:rsidRPr="00F06C62">
        <w:rPr>
          <w:sz w:val="20"/>
          <w:szCs w:val="20"/>
          <w:lang w:val="en-GB"/>
        </w:rPr>
        <w:t>stream</w:t>
      </w:r>
      <w:r w:rsidR="00CC6C61" w:rsidRPr="00F06C62">
        <w:rPr>
          <w:sz w:val="20"/>
          <w:szCs w:val="20"/>
          <w:lang w:val="en-GB"/>
        </w:rPr>
        <w:t xml:space="preserve">. </w:t>
      </w:r>
      <w:r w:rsidR="00111B76" w:rsidRPr="00F06C62">
        <w:rPr>
          <w:sz w:val="20"/>
          <w:szCs w:val="20"/>
          <w:lang w:val="en-GB"/>
        </w:rPr>
        <w:t xml:space="preserve">The </w:t>
      </w:r>
      <w:proofErr w:type="spellStart"/>
      <w:r w:rsidR="00CC6C61" w:rsidRPr="00F06C62">
        <w:rPr>
          <w:sz w:val="20"/>
          <w:szCs w:val="20"/>
          <w:lang w:val="en-GB"/>
        </w:rPr>
        <w:t>Băiuț</w:t>
      </w:r>
      <w:proofErr w:type="spellEnd"/>
      <w:r w:rsidR="00CC6C61" w:rsidRPr="00F06C62">
        <w:rPr>
          <w:sz w:val="20"/>
          <w:szCs w:val="20"/>
          <w:lang w:val="en-GB"/>
        </w:rPr>
        <w:t xml:space="preserve"> </w:t>
      </w:r>
      <w:r w:rsidR="00111B76" w:rsidRPr="00F06C62">
        <w:rPr>
          <w:sz w:val="20"/>
          <w:szCs w:val="20"/>
          <w:lang w:val="en-GB"/>
        </w:rPr>
        <w:t xml:space="preserve">deposit has two main </w:t>
      </w:r>
      <w:r w:rsidR="00B41A51" w:rsidRPr="00F06C62">
        <w:rPr>
          <w:sz w:val="20"/>
          <w:szCs w:val="20"/>
          <w:lang w:val="en-GB"/>
        </w:rPr>
        <w:t>veins</w:t>
      </w:r>
      <w:r w:rsidR="00CC6C61" w:rsidRPr="00F06C62">
        <w:rPr>
          <w:sz w:val="20"/>
          <w:szCs w:val="20"/>
          <w:lang w:val="en-GB"/>
        </w:rPr>
        <w:t xml:space="preserve">: </w:t>
      </w:r>
      <w:proofErr w:type="spellStart"/>
      <w:r w:rsidR="00CC6C61" w:rsidRPr="00F06C62">
        <w:rPr>
          <w:i/>
          <w:sz w:val="20"/>
          <w:szCs w:val="20"/>
          <w:lang w:val="en-GB"/>
        </w:rPr>
        <w:t>Băiuț</w:t>
      </w:r>
      <w:proofErr w:type="spellEnd"/>
      <w:r w:rsidR="00CC6C61" w:rsidRPr="00F06C62">
        <w:rPr>
          <w:i/>
          <w:sz w:val="20"/>
          <w:szCs w:val="20"/>
          <w:lang w:val="en-GB"/>
        </w:rPr>
        <w:t xml:space="preserve"> </w:t>
      </w:r>
      <w:r w:rsidR="00B41A51" w:rsidRPr="00F06C62">
        <w:rPr>
          <w:i/>
          <w:sz w:val="20"/>
          <w:szCs w:val="20"/>
          <w:lang w:val="en-GB"/>
        </w:rPr>
        <w:t xml:space="preserve">and </w:t>
      </w:r>
      <w:proofErr w:type="spellStart"/>
      <w:r w:rsidR="00CC6C61" w:rsidRPr="00F06C62">
        <w:rPr>
          <w:i/>
          <w:sz w:val="20"/>
          <w:szCs w:val="20"/>
          <w:lang w:val="en-GB"/>
        </w:rPr>
        <w:t>Robu</w:t>
      </w:r>
      <w:proofErr w:type="spellEnd"/>
      <w:r w:rsidR="00772F55" w:rsidRPr="00F06C62">
        <w:rPr>
          <w:sz w:val="20"/>
          <w:szCs w:val="20"/>
          <w:lang w:val="en-GB"/>
        </w:rPr>
        <w:t xml:space="preserve">, both </w:t>
      </w:r>
      <w:r w:rsidR="00DB4DE1">
        <w:rPr>
          <w:sz w:val="20"/>
          <w:szCs w:val="20"/>
          <w:lang w:val="en-GB"/>
        </w:rPr>
        <w:t xml:space="preserve">mining </w:t>
      </w:r>
      <w:r w:rsidR="00772F55" w:rsidRPr="00F06C62">
        <w:rPr>
          <w:sz w:val="20"/>
          <w:szCs w:val="20"/>
          <w:lang w:val="en-GB"/>
        </w:rPr>
        <w:t xml:space="preserve">sites dating as far back as prehistoric or Roman times given the very old objects manufactured and found in the Land of </w:t>
      </w:r>
      <w:proofErr w:type="spellStart"/>
      <w:r w:rsidR="00772F55" w:rsidRPr="00F06C62">
        <w:rPr>
          <w:sz w:val="20"/>
          <w:szCs w:val="20"/>
          <w:lang w:val="en-GB"/>
        </w:rPr>
        <w:t>Lăpuș</w:t>
      </w:r>
      <w:proofErr w:type="spellEnd"/>
      <w:r w:rsidR="00CC6C61" w:rsidRPr="00F06C62">
        <w:rPr>
          <w:sz w:val="20"/>
          <w:szCs w:val="20"/>
          <w:lang w:val="en-GB"/>
        </w:rPr>
        <w:t xml:space="preserve">. </w:t>
      </w:r>
      <w:r w:rsidR="00772F55" w:rsidRPr="00F06C62">
        <w:rPr>
          <w:sz w:val="20"/>
          <w:szCs w:val="20"/>
          <w:lang w:val="en-GB"/>
        </w:rPr>
        <w:t xml:space="preserve">The most </w:t>
      </w:r>
      <w:r w:rsidR="00494BE4" w:rsidRPr="00F06C62">
        <w:rPr>
          <w:sz w:val="20"/>
          <w:szCs w:val="20"/>
          <w:lang w:val="en-GB"/>
        </w:rPr>
        <w:t xml:space="preserve">important mining activities carried </w:t>
      </w:r>
      <w:r w:rsidR="00DB4DE1">
        <w:rPr>
          <w:sz w:val="20"/>
          <w:szCs w:val="20"/>
          <w:lang w:val="en-GB"/>
        </w:rPr>
        <w:t xml:space="preserve">over time were at </w:t>
      </w:r>
      <w:proofErr w:type="spellStart"/>
      <w:r w:rsidR="00CC6C61" w:rsidRPr="00F06C62">
        <w:rPr>
          <w:i/>
          <w:sz w:val="20"/>
          <w:szCs w:val="20"/>
          <w:lang w:val="en-GB"/>
        </w:rPr>
        <w:t>Providența</w:t>
      </w:r>
      <w:proofErr w:type="spellEnd"/>
      <w:r w:rsidR="00CC6C61" w:rsidRPr="00F06C62">
        <w:rPr>
          <w:i/>
          <w:sz w:val="20"/>
          <w:szCs w:val="20"/>
          <w:lang w:val="en-GB"/>
        </w:rPr>
        <w:t xml:space="preserve"> </w:t>
      </w:r>
      <w:proofErr w:type="spellStart"/>
      <w:r w:rsidR="00CC6C61" w:rsidRPr="00F06C62">
        <w:rPr>
          <w:i/>
          <w:sz w:val="20"/>
          <w:szCs w:val="20"/>
          <w:lang w:val="en-GB"/>
        </w:rPr>
        <w:t>Divină</w:t>
      </w:r>
      <w:proofErr w:type="spellEnd"/>
      <w:r w:rsidR="00CC6C61" w:rsidRPr="00F06C62">
        <w:rPr>
          <w:i/>
          <w:sz w:val="20"/>
          <w:szCs w:val="20"/>
          <w:lang w:val="en-GB"/>
        </w:rPr>
        <w:t xml:space="preserve">, </w:t>
      </w:r>
      <w:proofErr w:type="spellStart"/>
      <w:r w:rsidR="00CC6C61" w:rsidRPr="00F06C62">
        <w:rPr>
          <w:i/>
          <w:sz w:val="20"/>
          <w:szCs w:val="20"/>
          <w:lang w:val="en-GB"/>
        </w:rPr>
        <w:t>Borcut</w:t>
      </w:r>
      <w:proofErr w:type="spellEnd"/>
      <w:r w:rsidR="00012233" w:rsidRPr="00F06C62">
        <w:rPr>
          <w:i/>
          <w:sz w:val="20"/>
          <w:szCs w:val="20"/>
          <w:lang w:val="en-GB"/>
        </w:rPr>
        <w:t xml:space="preserve"> </w:t>
      </w:r>
      <w:r w:rsidR="00CC6C61" w:rsidRPr="00F06C62">
        <w:rPr>
          <w:sz w:val="20"/>
          <w:szCs w:val="20"/>
          <w:lang w:val="en-GB"/>
        </w:rPr>
        <w:t>(</w:t>
      </w:r>
      <w:r w:rsidR="00494BE4" w:rsidRPr="00F06C62">
        <w:rPr>
          <w:sz w:val="20"/>
          <w:szCs w:val="20"/>
          <w:lang w:val="en-GB"/>
        </w:rPr>
        <w:t>the</w:t>
      </w:r>
      <w:r w:rsidR="00CC6C61" w:rsidRPr="00F06C62">
        <w:rPr>
          <w:sz w:val="20"/>
          <w:szCs w:val="20"/>
          <w:lang w:val="en-GB"/>
        </w:rPr>
        <w:t xml:space="preserve"> Anton, </w:t>
      </w:r>
      <w:proofErr w:type="spellStart"/>
      <w:r w:rsidR="00CC6C61" w:rsidRPr="00F06C62">
        <w:rPr>
          <w:sz w:val="20"/>
          <w:szCs w:val="20"/>
          <w:lang w:val="en-GB"/>
        </w:rPr>
        <w:t>Petru</w:t>
      </w:r>
      <w:proofErr w:type="spellEnd"/>
      <w:r w:rsidR="00CC6C61" w:rsidRPr="00F06C62">
        <w:rPr>
          <w:sz w:val="20"/>
          <w:szCs w:val="20"/>
          <w:lang w:val="en-GB"/>
        </w:rPr>
        <w:t xml:space="preserve"> </w:t>
      </w:r>
      <w:r w:rsidR="00494BE4" w:rsidRPr="00F06C62">
        <w:rPr>
          <w:sz w:val="20"/>
          <w:szCs w:val="20"/>
          <w:lang w:val="en-GB"/>
        </w:rPr>
        <w:t xml:space="preserve">and </w:t>
      </w:r>
      <w:r w:rsidR="00CC6C61" w:rsidRPr="00F06C62">
        <w:rPr>
          <w:sz w:val="20"/>
          <w:szCs w:val="20"/>
          <w:lang w:val="en-GB"/>
        </w:rPr>
        <w:t>Pavel</w:t>
      </w:r>
      <w:r w:rsidR="00494BE4" w:rsidRPr="00F06C62">
        <w:rPr>
          <w:sz w:val="20"/>
          <w:szCs w:val="20"/>
          <w:lang w:val="en-GB"/>
        </w:rPr>
        <w:t xml:space="preserve"> mines</w:t>
      </w:r>
      <w:r w:rsidR="00CC6C61" w:rsidRPr="00F06C62">
        <w:rPr>
          <w:sz w:val="20"/>
          <w:szCs w:val="20"/>
          <w:lang w:val="en-GB"/>
        </w:rPr>
        <w:t xml:space="preserve">) </w:t>
      </w:r>
      <w:proofErr w:type="spellStart"/>
      <w:r w:rsidR="00CC6C61" w:rsidRPr="00F06C62">
        <w:rPr>
          <w:i/>
          <w:sz w:val="20"/>
          <w:szCs w:val="20"/>
          <w:lang w:val="en-GB"/>
        </w:rPr>
        <w:t>Zaharia</w:t>
      </w:r>
      <w:proofErr w:type="spellEnd"/>
      <w:r w:rsidR="00CC6C61" w:rsidRPr="00F06C62">
        <w:rPr>
          <w:i/>
          <w:sz w:val="20"/>
          <w:szCs w:val="20"/>
          <w:lang w:val="en-GB"/>
        </w:rPr>
        <w:t xml:space="preserve">, </w:t>
      </w:r>
      <w:proofErr w:type="spellStart"/>
      <w:r w:rsidR="00CC6C61" w:rsidRPr="00F06C62">
        <w:rPr>
          <w:i/>
          <w:sz w:val="20"/>
          <w:szCs w:val="20"/>
          <w:lang w:val="en-GB"/>
        </w:rPr>
        <w:t>Văratic</w:t>
      </w:r>
      <w:proofErr w:type="spellEnd"/>
      <w:r w:rsidR="00CC6C61" w:rsidRPr="00F06C62">
        <w:rPr>
          <w:i/>
          <w:sz w:val="20"/>
          <w:szCs w:val="20"/>
          <w:lang w:val="en-GB"/>
        </w:rPr>
        <w:t xml:space="preserve">, </w:t>
      </w:r>
      <w:proofErr w:type="spellStart"/>
      <w:r w:rsidR="00CC6C61" w:rsidRPr="00F06C62">
        <w:rPr>
          <w:i/>
          <w:sz w:val="20"/>
          <w:szCs w:val="20"/>
          <w:lang w:val="en-GB"/>
        </w:rPr>
        <w:t>Cizma</w:t>
      </w:r>
      <w:proofErr w:type="spellEnd"/>
      <w:r w:rsidR="00CC6C61" w:rsidRPr="00F06C62">
        <w:rPr>
          <w:i/>
          <w:sz w:val="20"/>
          <w:szCs w:val="20"/>
          <w:lang w:val="en-GB"/>
        </w:rPr>
        <w:t xml:space="preserve"> </w:t>
      </w:r>
      <w:r w:rsidR="00494BE4" w:rsidRPr="00F06C62">
        <w:rPr>
          <w:i/>
          <w:sz w:val="20"/>
          <w:szCs w:val="20"/>
          <w:lang w:val="en-GB"/>
        </w:rPr>
        <w:t xml:space="preserve">and </w:t>
      </w:r>
      <w:proofErr w:type="spellStart"/>
      <w:r w:rsidR="00CC6C61" w:rsidRPr="00F06C62">
        <w:rPr>
          <w:i/>
          <w:sz w:val="20"/>
          <w:szCs w:val="20"/>
          <w:lang w:val="en-GB"/>
        </w:rPr>
        <w:t>Coasta</w:t>
      </w:r>
      <w:proofErr w:type="spellEnd"/>
      <w:r w:rsidR="00CC6C61" w:rsidRPr="00F06C62">
        <w:rPr>
          <w:i/>
          <w:sz w:val="20"/>
          <w:szCs w:val="20"/>
          <w:lang w:val="en-GB"/>
        </w:rPr>
        <w:t xml:space="preserve"> </w:t>
      </w:r>
      <w:proofErr w:type="spellStart"/>
      <w:r w:rsidR="00CC6C61" w:rsidRPr="00F06C62">
        <w:rPr>
          <w:i/>
          <w:sz w:val="20"/>
          <w:szCs w:val="20"/>
          <w:lang w:val="en-GB"/>
        </w:rPr>
        <w:t>Ursului</w:t>
      </w:r>
      <w:proofErr w:type="spellEnd"/>
      <w:r w:rsidR="00CC6C61" w:rsidRPr="00F06C62">
        <w:rPr>
          <w:sz w:val="20"/>
          <w:szCs w:val="20"/>
          <w:lang w:val="en-GB"/>
        </w:rPr>
        <w:t xml:space="preserve">. </w:t>
      </w:r>
      <w:r w:rsidR="00494BE4" w:rsidRPr="00F06C62">
        <w:rPr>
          <w:sz w:val="20"/>
          <w:szCs w:val="20"/>
          <w:lang w:val="en-GB"/>
        </w:rPr>
        <w:t xml:space="preserve">A well-known cave in the area is </w:t>
      </w:r>
      <w:proofErr w:type="spellStart"/>
      <w:r w:rsidR="00CC6C61" w:rsidRPr="00F06C62">
        <w:rPr>
          <w:i/>
          <w:sz w:val="20"/>
          <w:szCs w:val="20"/>
          <w:lang w:val="en-GB"/>
        </w:rPr>
        <w:t>Peștera</w:t>
      </w:r>
      <w:proofErr w:type="spellEnd"/>
      <w:r w:rsidR="00CC6C61" w:rsidRPr="00F06C62">
        <w:rPr>
          <w:i/>
          <w:sz w:val="20"/>
          <w:szCs w:val="20"/>
          <w:lang w:val="en-GB"/>
        </w:rPr>
        <w:t xml:space="preserve"> Casa </w:t>
      </w:r>
      <w:proofErr w:type="spellStart"/>
      <w:r w:rsidR="00CC6C61" w:rsidRPr="00F06C62">
        <w:rPr>
          <w:i/>
          <w:sz w:val="20"/>
          <w:szCs w:val="20"/>
          <w:lang w:val="en-GB"/>
        </w:rPr>
        <w:t>Pintei</w:t>
      </w:r>
      <w:proofErr w:type="spellEnd"/>
      <w:r w:rsidR="00CC6C61" w:rsidRPr="00F06C62">
        <w:rPr>
          <w:sz w:val="20"/>
          <w:szCs w:val="20"/>
          <w:lang w:val="en-GB"/>
        </w:rPr>
        <w:t xml:space="preserve">, </w:t>
      </w:r>
      <w:r w:rsidR="00494BE4" w:rsidRPr="00F06C62">
        <w:rPr>
          <w:sz w:val="20"/>
          <w:szCs w:val="20"/>
          <w:lang w:val="en-GB"/>
        </w:rPr>
        <w:t xml:space="preserve">known as </w:t>
      </w:r>
      <w:proofErr w:type="spellStart"/>
      <w:r w:rsidR="00CC6C61" w:rsidRPr="00F06C62">
        <w:rPr>
          <w:i/>
          <w:sz w:val="20"/>
          <w:szCs w:val="20"/>
          <w:lang w:val="en-GB"/>
        </w:rPr>
        <w:t>Peștera</w:t>
      </w:r>
      <w:proofErr w:type="spellEnd"/>
      <w:r w:rsidR="00CC6C61" w:rsidRPr="00F06C62">
        <w:rPr>
          <w:i/>
          <w:sz w:val="20"/>
          <w:szCs w:val="20"/>
          <w:lang w:val="en-GB"/>
        </w:rPr>
        <w:t xml:space="preserve"> </w:t>
      </w:r>
      <w:proofErr w:type="spellStart"/>
      <w:r w:rsidR="00CC6C61" w:rsidRPr="00F06C62">
        <w:rPr>
          <w:i/>
          <w:sz w:val="20"/>
          <w:szCs w:val="20"/>
          <w:lang w:val="en-GB"/>
        </w:rPr>
        <w:t>lui</w:t>
      </w:r>
      <w:proofErr w:type="spellEnd"/>
      <w:r w:rsidR="00CC6C61" w:rsidRPr="00F06C62">
        <w:rPr>
          <w:i/>
          <w:sz w:val="20"/>
          <w:szCs w:val="20"/>
          <w:lang w:val="en-GB"/>
        </w:rPr>
        <w:t xml:space="preserve"> </w:t>
      </w:r>
      <w:proofErr w:type="spellStart"/>
      <w:r w:rsidR="00CC6C61" w:rsidRPr="00F06C62">
        <w:rPr>
          <w:i/>
          <w:sz w:val="20"/>
          <w:szCs w:val="20"/>
          <w:lang w:val="en-GB"/>
        </w:rPr>
        <w:t>Pintea</w:t>
      </w:r>
      <w:proofErr w:type="spellEnd"/>
      <w:r w:rsidR="00CC6C61" w:rsidRPr="00F06C62">
        <w:rPr>
          <w:i/>
          <w:sz w:val="20"/>
          <w:szCs w:val="20"/>
          <w:lang w:val="en-GB"/>
        </w:rPr>
        <w:t xml:space="preserve"> </w:t>
      </w:r>
      <w:proofErr w:type="spellStart"/>
      <w:r w:rsidR="00CC6C61" w:rsidRPr="00F06C62">
        <w:rPr>
          <w:i/>
          <w:sz w:val="20"/>
          <w:szCs w:val="20"/>
          <w:lang w:val="en-GB"/>
        </w:rPr>
        <w:t>Viteazul</w:t>
      </w:r>
      <w:proofErr w:type="spellEnd"/>
      <w:r w:rsidR="00CC6C61" w:rsidRPr="00F06C62">
        <w:rPr>
          <w:sz w:val="20"/>
          <w:szCs w:val="20"/>
          <w:lang w:val="en-GB"/>
        </w:rPr>
        <w:t xml:space="preserve"> </w:t>
      </w:r>
      <w:r w:rsidR="00494BE4" w:rsidRPr="00F06C62">
        <w:rPr>
          <w:sz w:val="20"/>
          <w:szCs w:val="20"/>
          <w:lang w:val="en-GB"/>
        </w:rPr>
        <w:t>[</w:t>
      </w:r>
      <w:proofErr w:type="spellStart"/>
      <w:r w:rsidR="00494BE4" w:rsidRPr="00F06C62">
        <w:rPr>
          <w:sz w:val="20"/>
          <w:szCs w:val="20"/>
          <w:lang w:val="en-GB"/>
        </w:rPr>
        <w:t>Pintea</w:t>
      </w:r>
      <w:proofErr w:type="spellEnd"/>
      <w:r w:rsidR="00494BE4" w:rsidRPr="00F06C62">
        <w:rPr>
          <w:sz w:val="20"/>
          <w:szCs w:val="20"/>
          <w:lang w:val="en-GB"/>
        </w:rPr>
        <w:t xml:space="preserve"> the Brave`s Cave] or </w:t>
      </w:r>
      <w:proofErr w:type="spellStart"/>
      <w:r w:rsidR="00CC6C61" w:rsidRPr="00F06C62">
        <w:rPr>
          <w:i/>
          <w:sz w:val="20"/>
          <w:szCs w:val="20"/>
          <w:lang w:val="en-GB"/>
        </w:rPr>
        <w:t>Peștera</w:t>
      </w:r>
      <w:proofErr w:type="spellEnd"/>
      <w:r w:rsidR="00CC6C61" w:rsidRPr="00F06C62">
        <w:rPr>
          <w:i/>
          <w:sz w:val="20"/>
          <w:szCs w:val="20"/>
          <w:lang w:val="en-GB"/>
        </w:rPr>
        <w:t xml:space="preserve"> din Piatra </w:t>
      </w:r>
      <w:proofErr w:type="spellStart"/>
      <w:r w:rsidR="00CC6C61" w:rsidRPr="00F06C62">
        <w:rPr>
          <w:i/>
          <w:sz w:val="20"/>
          <w:szCs w:val="20"/>
          <w:lang w:val="en-GB"/>
        </w:rPr>
        <w:t>Pintii</w:t>
      </w:r>
      <w:proofErr w:type="spellEnd"/>
      <w:r w:rsidR="00494BE4" w:rsidRPr="00F06C62">
        <w:rPr>
          <w:i/>
          <w:sz w:val="20"/>
          <w:szCs w:val="20"/>
          <w:lang w:val="en-GB"/>
        </w:rPr>
        <w:t xml:space="preserve"> </w:t>
      </w:r>
      <w:r w:rsidR="00494BE4" w:rsidRPr="00F06C62">
        <w:rPr>
          <w:sz w:val="20"/>
          <w:szCs w:val="20"/>
          <w:lang w:val="en-GB"/>
        </w:rPr>
        <w:t xml:space="preserve">[The Cave at the </w:t>
      </w:r>
      <w:proofErr w:type="spellStart"/>
      <w:r w:rsidR="00494BE4" w:rsidRPr="00F06C62">
        <w:rPr>
          <w:sz w:val="20"/>
          <w:szCs w:val="20"/>
          <w:lang w:val="en-GB"/>
        </w:rPr>
        <w:t>Pintea</w:t>
      </w:r>
      <w:proofErr w:type="spellEnd"/>
      <w:r w:rsidR="00494BE4" w:rsidRPr="00F06C62">
        <w:rPr>
          <w:sz w:val="20"/>
          <w:szCs w:val="20"/>
          <w:lang w:val="en-GB"/>
        </w:rPr>
        <w:t xml:space="preserve"> Stone]</w:t>
      </w:r>
      <w:r w:rsidR="00CC6C61" w:rsidRPr="00F06C62">
        <w:rPr>
          <w:sz w:val="20"/>
          <w:szCs w:val="20"/>
          <w:lang w:val="en-GB"/>
        </w:rPr>
        <w:t xml:space="preserve">, </w:t>
      </w:r>
      <w:r w:rsidR="00494BE4" w:rsidRPr="00F06C62">
        <w:rPr>
          <w:i/>
          <w:sz w:val="20"/>
          <w:szCs w:val="20"/>
          <w:lang w:val="en-GB"/>
        </w:rPr>
        <w:t xml:space="preserve">the Bone Cave at </w:t>
      </w:r>
      <w:r w:rsidR="00CC6C61" w:rsidRPr="00F06C62">
        <w:rPr>
          <w:i/>
          <w:sz w:val="20"/>
          <w:szCs w:val="20"/>
          <w:lang w:val="en-GB"/>
        </w:rPr>
        <w:t xml:space="preserve">Poiana </w:t>
      </w:r>
      <w:proofErr w:type="spellStart"/>
      <w:r w:rsidR="00CC6C61" w:rsidRPr="00F06C62">
        <w:rPr>
          <w:i/>
          <w:sz w:val="20"/>
          <w:szCs w:val="20"/>
          <w:lang w:val="en-GB"/>
        </w:rPr>
        <w:t>Botizii</w:t>
      </w:r>
      <w:proofErr w:type="spellEnd"/>
      <w:r w:rsidR="00494BE4" w:rsidRPr="00F06C62">
        <w:rPr>
          <w:i/>
          <w:sz w:val="20"/>
          <w:szCs w:val="20"/>
          <w:lang w:val="en-GB"/>
        </w:rPr>
        <w:t xml:space="preserve">, </w:t>
      </w:r>
      <w:r w:rsidR="00494BE4" w:rsidRPr="00F06C62">
        <w:rPr>
          <w:sz w:val="20"/>
          <w:szCs w:val="20"/>
          <w:lang w:val="en-GB"/>
        </w:rPr>
        <w:t xml:space="preserve">home to a </w:t>
      </w:r>
      <w:r w:rsidR="00494BE4" w:rsidRPr="00DB4DE1">
        <w:rPr>
          <w:sz w:val="20"/>
          <w:szCs w:val="20"/>
          <w:lang w:val="en-GB"/>
        </w:rPr>
        <w:t>deposit</w:t>
      </w:r>
      <w:r w:rsidR="00494BE4" w:rsidRPr="00F06C62">
        <w:rPr>
          <w:sz w:val="20"/>
          <w:szCs w:val="20"/>
          <w:lang w:val="en-GB"/>
        </w:rPr>
        <w:t xml:space="preserve"> of animal bones</w:t>
      </w:r>
      <w:r w:rsidR="00CC6C61" w:rsidRPr="00F06C62">
        <w:rPr>
          <w:sz w:val="20"/>
          <w:szCs w:val="20"/>
          <w:lang w:val="en-GB"/>
        </w:rPr>
        <w:t xml:space="preserve">, </w:t>
      </w:r>
      <w:r w:rsidR="00972974" w:rsidRPr="00F06C62">
        <w:rPr>
          <w:sz w:val="20"/>
          <w:szCs w:val="20"/>
          <w:lang w:val="en-GB"/>
        </w:rPr>
        <w:t xml:space="preserve">which </w:t>
      </w:r>
      <w:r w:rsidR="00DB4DE1">
        <w:rPr>
          <w:sz w:val="20"/>
          <w:szCs w:val="20"/>
          <w:lang w:val="en-GB"/>
        </w:rPr>
        <w:t xml:space="preserve">had not </w:t>
      </w:r>
      <w:r w:rsidR="00DB4DE1" w:rsidRPr="00F06C62">
        <w:rPr>
          <w:sz w:val="20"/>
          <w:szCs w:val="20"/>
          <w:lang w:val="en-GB"/>
        </w:rPr>
        <w:t>however</w:t>
      </w:r>
      <w:r w:rsidR="00DB4DE1">
        <w:rPr>
          <w:sz w:val="20"/>
          <w:szCs w:val="20"/>
          <w:lang w:val="en-GB"/>
        </w:rPr>
        <w:t>, been</w:t>
      </w:r>
      <w:r w:rsidR="00972974" w:rsidRPr="00F06C62">
        <w:rPr>
          <w:sz w:val="20"/>
          <w:szCs w:val="20"/>
          <w:lang w:val="en-GB"/>
        </w:rPr>
        <w:t xml:space="preserve"> used as shelter by humans</w:t>
      </w:r>
      <w:r w:rsidR="00CC6C61" w:rsidRPr="00F06C62">
        <w:rPr>
          <w:sz w:val="20"/>
          <w:szCs w:val="20"/>
          <w:lang w:val="en-GB"/>
        </w:rPr>
        <w:t xml:space="preserve">. </w:t>
      </w:r>
      <w:proofErr w:type="spellStart"/>
      <w:r w:rsidR="00CC6C61" w:rsidRPr="00F06C62">
        <w:rPr>
          <w:i/>
          <w:sz w:val="20"/>
          <w:szCs w:val="20"/>
          <w:lang w:val="en-GB"/>
        </w:rPr>
        <w:t>Peștera</w:t>
      </w:r>
      <w:proofErr w:type="spellEnd"/>
      <w:r w:rsidR="00CC6C61" w:rsidRPr="00F06C62">
        <w:rPr>
          <w:i/>
          <w:sz w:val="20"/>
          <w:szCs w:val="20"/>
          <w:lang w:val="en-GB"/>
        </w:rPr>
        <w:t xml:space="preserve"> de la </w:t>
      </w:r>
      <w:proofErr w:type="spellStart"/>
      <w:r w:rsidR="00CC6C61" w:rsidRPr="00F06C62">
        <w:rPr>
          <w:i/>
          <w:sz w:val="20"/>
          <w:szCs w:val="20"/>
          <w:lang w:val="en-GB"/>
        </w:rPr>
        <w:t>Izbucul</w:t>
      </w:r>
      <w:proofErr w:type="spellEnd"/>
      <w:r w:rsidR="00CC6C61" w:rsidRPr="00F06C62">
        <w:rPr>
          <w:i/>
          <w:sz w:val="20"/>
          <w:szCs w:val="20"/>
          <w:lang w:val="en-GB"/>
        </w:rPr>
        <w:t xml:space="preserve"> </w:t>
      </w:r>
      <w:proofErr w:type="spellStart"/>
      <w:r w:rsidR="00CC6C61" w:rsidRPr="00F06C62">
        <w:rPr>
          <w:i/>
          <w:sz w:val="20"/>
          <w:szCs w:val="20"/>
          <w:lang w:val="en-GB"/>
        </w:rPr>
        <w:t>dintre</w:t>
      </w:r>
      <w:proofErr w:type="spellEnd"/>
      <w:r w:rsidR="00CC6C61" w:rsidRPr="00F06C62">
        <w:rPr>
          <w:i/>
          <w:sz w:val="20"/>
          <w:szCs w:val="20"/>
          <w:lang w:val="en-GB"/>
        </w:rPr>
        <w:t xml:space="preserve"> </w:t>
      </w:r>
      <w:proofErr w:type="spellStart"/>
      <w:r w:rsidR="00CC6C61" w:rsidRPr="00F06C62">
        <w:rPr>
          <w:i/>
          <w:sz w:val="20"/>
          <w:szCs w:val="20"/>
          <w:lang w:val="en-GB"/>
        </w:rPr>
        <w:t>Pietre</w:t>
      </w:r>
      <w:proofErr w:type="spellEnd"/>
      <w:r w:rsidR="00736750" w:rsidRPr="00F06C62">
        <w:rPr>
          <w:i/>
          <w:sz w:val="20"/>
          <w:szCs w:val="20"/>
          <w:lang w:val="en-GB"/>
        </w:rPr>
        <w:t xml:space="preserve"> </w:t>
      </w:r>
      <w:r w:rsidR="00736750" w:rsidRPr="00F06C62">
        <w:rPr>
          <w:sz w:val="20"/>
          <w:szCs w:val="20"/>
          <w:lang w:val="en-GB"/>
        </w:rPr>
        <w:t>[the Karst Fenster between the Rocks]</w:t>
      </w:r>
      <w:r w:rsidR="00CC6C61" w:rsidRPr="00F06C62">
        <w:rPr>
          <w:sz w:val="20"/>
          <w:szCs w:val="20"/>
          <w:lang w:val="en-GB"/>
        </w:rPr>
        <w:t xml:space="preserve">, </w:t>
      </w:r>
      <w:proofErr w:type="spellStart"/>
      <w:r w:rsidR="00CC6C61" w:rsidRPr="00F06C62">
        <w:rPr>
          <w:i/>
          <w:sz w:val="20"/>
          <w:szCs w:val="20"/>
          <w:lang w:val="en-GB"/>
        </w:rPr>
        <w:t>Peștera</w:t>
      </w:r>
      <w:proofErr w:type="spellEnd"/>
      <w:r w:rsidR="00CC6C61" w:rsidRPr="00F06C62">
        <w:rPr>
          <w:i/>
          <w:sz w:val="20"/>
          <w:szCs w:val="20"/>
          <w:lang w:val="en-GB"/>
        </w:rPr>
        <w:t xml:space="preserve"> </w:t>
      </w:r>
      <w:proofErr w:type="spellStart"/>
      <w:r w:rsidR="00CC6C61" w:rsidRPr="00F06C62">
        <w:rPr>
          <w:i/>
          <w:sz w:val="20"/>
          <w:szCs w:val="20"/>
          <w:lang w:val="en-GB"/>
        </w:rPr>
        <w:t>Meduzei</w:t>
      </w:r>
      <w:proofErr w:type="spellEnd"/>
      <w:r w:rsidR="00CC6C61" w:rsidRPr="00F06C62">
        <w:rPr>
          <w:i/>
          <w:sz w:val="20"/>
          <w:szCs w:val="20"/>
          <w:lang w:val="en-GB"/>
        </w:rPr>
        <w:t xml:space="preserve"> </w:t>
      </w:r>
      <w:r w:rsidR="00B010D9" w:rsidRPr="00F06C62">
        <w:rPr>
          <w:sz w:val="20"/>
          <w:szCs w:val="20"/>
          <w:lang w:val="en-GB"/>
        </w:rPr>
        <w:t xml:space="preserve">[the Jellyfish Cave] at </w:t>
      </w:r>
      <w:r w:rsidR="00CC6C61" w:rsidRPr="00F06C62">
        <w:rPr>
          <w:sz w:val="20"/>
          <w:szCs w:val="20"/>
          <w:lang w:val="en-GB"/>
        </w:rPr>
        <w:t xml:space="preserve">Piatra </w:t>
      </w:r>
      <w:proofErr w:type="spellStart"/>
      <w:r w:rsidR="00CC6C61" w:rsidRPr="00F06C62">
        <w:rPr>
          <w:sz w:val="20"/>
          <w:szCs w:val="20"/>
          <w:lang w:val="en-GB"/>
        </w:rPr>
        <w:t>Mică</w:t>
      </w:r>
      <w:proofErr w:type="spellEnd"/>
      <w:r w:rsidR="00CC6C61" w:rsidRPr="00F06C62">
        <w:rPr>
          <w:sz w:val="20"/>
          <w:szCs w:val="20"/>
          <w:lang w:val="en-GB"/>
        </w:rPr>
        <w:t xml:space="preserve">, </w:t>
      </w:r>
      <w:proofErr w:type="spellStart"/>
      <w:r w:rsidR="00CC6C61" w:rsidRPr="00F06C62">
        <w:rPr>
          <w:i/>
          <w:sz w:val="20"/>
          <w:szCs w:val="20"/>
          <w:lang w:val="en-GB"/>
        </w:rPr>
        <w:t>Peștera</w:t>
      </w:r>
      <w:proofErr w:type="spellEnd"/>
      <w:r w:rsidR="00CC6C61" w:rsidRPr="00F06C62">
        <w:rPr>
          <w:i/>
          <w:sz w:val="20"/>
          <w:szCs w:val="20"/>
          <w:lang w:val="en-GB"/>
        </w:rPr>
        <w:t xml:space="preserve"> </w:t>
      </w:r>
      <w:proofErr w:type="spellStart"/>
      <w:r w:rsidR="00CC6C61" w:rsidRPr="00F06C62">
        <w:rPr>
          <w:i/>
          <w:sz w:val="20"/>
          <w:szCs w:val="20"/>
          <w:lang w:val="en-GB"/>
        </w:rPr>
        <w:t>tunelor</w:t>
      </w:r>
      <w:proofErr w:type="spellEnd"/>
      <w:r w:rsidR="00CC6C61" w:rsidRPr="00F06C62">
        <w:rPr>
          <w:i/>
          <w:sz w:val="20"/>
          <w:szCs w:val="20"/>
          <w:lang w:val="en-GB"/>
        </w:rPr>
        <w:t xml:space="preserve"> </w:t>
      </w:r>
      <w:proofErr w:type="spellStart"/>
      <w:r w:rsidR="00CC6C61" w:rsidRPr="00F06C62">
        <w:rPr>
          <w:i/>
          <w:sz w:val="20"/>
          <w:szCs w:val="20"/>
          <w:lang w:val="en-GB"/>
        </w:rPr>
        <w:t>suprapuse</w:t>
      </w:r>
      <w:proofErr w:type="spellEnd"/>
      <w:r w:rsidR="00CC6C61" w:rsidRPr="00F06C62">
        <w:rPr>
          <w:sz w:val="20"/>
          <w:szCs w:val="20"/>
          <w:lang w:val="en-GB"/>
        </w:rPr>
        <w:t xml:space="preserve"> </w:t>
      </w:r>
      <w:r w:rsidR="00B010D9" w:rsidRPr="00F06C62">
        <w:rPr>
          <w:sz w:val="20"/>
          <w:szCs w:val="20"/>
          <w:lang w:val="en-GB"/>
        </w:rPr>
        <w:t xml:space="preserve">[Cave of the Stacked tunnels] at </w:t>
      </w:r>
      <w:r w:rsidR="00CC6C61" w:rsidRPr="00F06C62">
        <w:rPr>
          <w:sz w:val="20"/>
          <w:szCs w:val="20"/>
          <w:lang w:val="en-GB"/>
        </w:rPr>
        <w:t xml:space="preserve">Piatra </w:t>
      </w:r>
      <w:proofErr w:type="spellStart"/>
      <w:r w:rsidR="00CC6C61" w:rsidRPr="00F06C62">
        <w:rPr>
          <w:sz w:val="20"/>
          <w:szCs w:val="20"/>
          <w:lang w:val="en-GB"/>
        </w:rPr>
        <w:t>Pintii</w:t>
      </w:r>
      <w:proofErr w:type="spellEnd"/>
      <w:r w:rsidR="00CC6C61" w:rsidRPr="00F06C62">
        <w:rPr>
          <w:sz w:val="20"/>
          <w:szCs w:val="20"/>
          <w:lang w:val="en-GB"/>
        </w:rPr>
        <w:t xml:space="preserve">, </w:t>
      </w:r>
      <w:r w:rsidR="00EA131F" w:rsidRPr="00F06C62">
        <w:rPr>
          <w:sz w:val="20"/>
          <w:szCs w:val="20"/>
          <w:lang w:val="en-GB"/>
        </w:rPr>
        <w:t xml:space="preserve">are right next door </w:t>
      </w:r>
      <w:r w:rsidR="00B010D9" w:rsidRPr="00F06C62">
        <w:rPr>
          <w:sz w:val="20"/>
          <w:szCs w:val="20"/>
          <w:lang w:val="en-GB"/>
        </w:rPr>
        <w:t>and have yet to be studied by archaeologists</w:t>
      </w:r>
      <w:r w:rsidR="00CC6C61" w:rsidRPr="00F06C62">
        <w:rPr>
          <w:sz w:val="20"/>
          <w:szCs w:val="20"/>
          <w:lang w:val="en-GB"/>
        </w:rPr>
        <w:t>.</w:t>
      </w:r>
      <w:r w:rsidR="00CC6C61" w:rsidRPr="00F06C62">
        <w:rPr>
          <w:rStyle w:val="FootnoteReference"/>
          <w:sz w:val="20"/>
          <w:szCs w:val="20"/>
          <w:lang w:val="en-GB"/>
        </w:rPr>
        <w:footnoteReference w:id="8"/>
      </w:r>
    </w:p>
    <w:p w14:paraId="29715F9D" w14:textId="38810F90" w:rsidR="00CC6C61" w:rsidRPr="00F06C62" w:rsidRDefault="00596DDF" w:rsidP="00CC6C61">
      <w:pPr>
        <w:shd w:val="clear" w:color="auto" w:fill="FFFFFF"/>
        <w:spacing w:line="360" w:lineRule="auto"/>
        <w:ind w:firstLine="708"/>
        <w:jc w:val="both"/>
        <w:rPr>
          <w:sz w:val="20"/>
          <w:szCs w:val="20"/>
          <w:lang w:val="en-GB"/>
        </w:rPr>
      </w:pPr>
      <w:r w:rsidRPr="00F06C62">
        <w:rPr>
          <w:noProof/>
          <w:lang w:val="en-GB"/>
        </w:rPr>
        <mc:AlternateContent>
          <mc:Choice Requires="wps">
            <w:drawing>
              <wp:anchor distT="0" distB="0" distL="114300" distR="114300" simplePos="0" relativeHeight="251655680" behindDoc="0" locked="0" layoutInCell="1" allowOverlap="1" wp14:anchorId="072FDD6C" wp14:editId="4E28ED35">
                <wp:simplePos x="0" y="0"/>
                <wp:positionH relativeFrom="column">
                  <wp:posOffset>-11152</wp:posOffset>
                </wp:positionH>
                <wp:positionV relativeFrom="paragraph">
                  <wp:posOffset>1166039</wp:posOffset>
                </wp:positionV>
                <wp:extent cx="1962785" cy="435610"/>
                <wp:effectExtent l="0" t="4445" r="1270" b="0"/>
                <wp:wrapSquare wrapText="bothSides"/>
                <wp:docPr id="1"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78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A77F64" w14:textId="25631265" w:rsidR="008E153F" w:rsidRPr="00F76E12" w:rsidRDefault="00695696" w:rsidP="00423862">
                            <w:pPr>
                              <w:pStyle w:val="Caption"/>
                              <w:jc w:val="center"/>
                              <w:rPr>
                                <w:rFonts w:ascii="Times New Roman" w:hAnsi="Times New Roman" w:cs="Times New Roman"/>
                                <w:sz w:val="20"/>
                                <w:szCs w:val="20"/>
                              </w:rPr>
                            </w:pPr>
                            <w:r>
                              <w:rPr>
                                <w:rFonts w:ascii="Times New Roman" w:hAnsi="Times New Roman" w:cs="Times New Roman"/>
                                <w:sz w:val="20"/>
                                <w:szCs w:val="20"/>
                              </w:rPr>
                              <w:t xml:space="preserve">Fig. </w:t>
                            </w:r>
                            <w:r>
                              <w:rPr>
                                <w:rFonts w:ascii="Times New Roman" w:hAnsi="Times New Roman" w:cs="Times New Roman"/>
                                <w:sz w:val="20"/>
                                <w:szCs w:val="20"/>
                              </w:rPr>
                              <w:t>2</w:t>
                            </w:r>
                            <w:r w:rsidR="008E153F" w:rsidRPr="00F76E12">
                              <w:rPr>
                                <w:rFonts w:ascii="Times New Roman" w:hAnsi="Times New Roman" w:cs="Times New Roman"/>
                                <w:sz w:val="20"/>
                                <w:szCs w:val="20"/>
                              </w:rPr>
                              <w:t xml:space="preserve"> </w:t>
                            </w:r>
                            <w:r w:rsidR="00FC2829" w:rsidRPr="00F76E12">
                              <w:rPr>
                                <w:rFonts w:ascii="Times New Roman" w:hAnsi="Times New Roman" w:cs="Times New Roman"/>
                                <w:sz w:val="20"/>
                                <w:szCs w:val="20"/>
                              </w:rPr>
                              <w:t>The</w:t>
                            </w:r>
                            <w:r w:rsidR="008E153F" w:rsidRPr="00F76E12">
                              <w:rPr>
                                <w:rFonts w:ascii="Times New Roman" w:hAnsi="Times New Roman" w:cs="Times New Roman"/>
                                <w:sz w:val="20"/>
                                <w:szCs w:val="20"/>
                              </w:rPr>
                              <w:t xml:space="preserve"> Casa Pintei</w:t>
                            </w:r>
                            <w:r w:rsidR="00FC2829" w:rsidRPr="00F76E12">
                              <w:rPr>
                                <w:rFonts w:ascii="Times New Roman" w:hAnsi="Times New Roman" w:cs="Times New Roman"/>
                                <w:sz w:val="20"/>
                                <w:szCs w:val="20"/>
                              </w:rPr>
                              <w:t xml:space="preserve"> Cave</w:t>
                            </w:r>
                            <w:r w:rsidR="008E153F" w:rsidRPr="00F76E12">
                              <w:rPr>
                                <w:rFonts w:ascii="Times New Roman" w:hAnsi="Times New Roman" w:cs="Times New Roman"/>
                                <w:sz w:val="20"/>
                                <w:szCs w:val="20"/>
                              </w:rPr>
                              <w:t xml:space="preserve">, </w:t>
                            </w:r>
                            <w:proofErr w:type="spellStart"/>
                            <w:r w:rsidR="00FC2829" w:rsidRPr="00F76E12">
                              <w:rPr>
                                <w:rFonts w:ascii="Times New Roman" w:hAnsi="Times New Roman" w:cs="Times New Roman"/>
                                <w:sz w:val="20"/>
                                <w:szCs w:val="20"/>
                              </w:rPr>
                              <w:t>courtesy</w:t>
                            </w:r>
                            <w:proofErr w:type="spellEnd"/>
                            <w:r w:rsidR="00FC2829" w:rsidRPr="00F76E12">
                              <w:rPr>
                                <w:rFonts w:ascii="Times New Roman" w:hAnsi="Times New Roman" w:cs="Times New Roman"/>
                                <w:sz w:val="20"/>
                                <w:szCs w:val="20"/>
                              </w:rPr>
                              <w:t xml:space="preserve"> of </w:t>
                            </w:r>
                            <w:proofErr w:type="spellStart"/>
                            <w:r w:rsidR="00FC2829" w:rsidRPr="00F76E12">
                              <w:rPr>
                                <w:rFonts w:ascii="Times New Roman" w:hAnsi="Times New Roman" w:cs="Times New Roman"/>
                                <w:sz w:val="20"/>
                                <w:szCs w:val="20"/>
                              </w:rPr>
                              <w:t>the</w:t>
                            </w:r>
                            <w:proofErr w:type="spellEnd"/>
                            <w:r w:rsidR="00FC2829" w:rsidRPr="00F76E12">
                              <w:rPr>
                                <w:rFonts w:ascii="Times New Roman" w:hAnsi="Times New Roman" w:cs="Times New Roman"/>
                                <w:sz w:val="20"/>
                                <w:szCs w:val="20"/>
                              </w:rPr>
                              <w:t xml:space="preserve"> </w:t>
                            </w:r>
                            <w:proofErr w:type="spellStart"/>
                            <w:r w:rsidR="00FC2829" w:rsidRPr="00F76E12">
                              <w:rPr>
                                <w:rFonts w:ascii="Times New Roman" w:hAnsi="Times New Roman" w:cs="Times New Roman"/>
                                <w:sz w:val="20"/>
                                <w:szCs w:val="20"/>
                              </w:rPr>
                              <w:t>Tourist</w:t>
                            </w:r>
                            <w:proofErr w:type="spellEnd"/>
                            <w:r w:rsidR="00FC2829" w:rsidRPr="00F76E12">
                              <w:rPr>
                                <w:rFonts w:ascii="Times New Roman" w:hAnsi="Times New Roman" w:cs="Times New Roman"/>
                                <w:sz w:val="20"/>
                                <w:szCs w:val="20"/>
                              </w:rPr>
                              <w:t xml:space="preserve"> Information Centre,</w:t>
                            </w:r>
                            <w:r w:rsidR="008E153F" w:rsidRPr="00F76E12">
                              <w:rPr>
                                <w:rFonts w:ascii="Times New Roman" w:hAnsi="Times New Roman" w:cs="Times New Roman"/>
                                <w:sz w:val="20"/>
                                <w:szCs w:val="20"/>
                              </w:rPr>
                              <w:t xml:space="preserve"> </w:t>
                            </w:r>
                            <w:proofErr w:type="spellStart"/>
                            <w:r w:rsidR="008E153F" w:rsidRPr="00F76E12">
                              <w:rPr>
                                <w:rFonts w:ascii="Times New Roman" w:hAnsi="Times New Roman" w:cs="Times New Roman"/>
                                <w:sz w:val="20"/>
                                <w:szCs w:val="20"/>
                              </w:rPr>
                              <w:t>Tîrgu</w:t>
                            </w:r>
                            <w:proofErr w:type="spellEnd"/>
                            <w:r w:rsidR="008E153F" w:rsidRPr="00F76E12">
                              <w:rPr>
                                <w:rFonts w:ascii="Times New Roman" w:hAnsi="Times New Roman" w:cs="Times New Roman"/>
                                <w:sz w:val="20"/>
                                <w:szCs w:val="20"/>
                              </w:rPr>
                              <w:t xml:space="preserve"> Lăpuș</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FDD6C" id="Text Box 188" o:spid="_x0000_s1027" type="#_x0000_t202" style="position:absolute;left:0;text-align:left;margin-left:-.9pt;margin-top:91.8pt;width:154.55pt;height:34.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" stroked="f">
                <v:textbox inset="0,0,0,0">
                  <w:txbxContent>
                    <w:p w14:paraId="70A77F64" w14:textId="25631265" w:rsidR="008E153F" w:rsidRPr="00F76E12" w:rsidRDefault="00695696" w:rsidP="00423862">
                      <w:pPr>
                        <w:pStyle w:val="Caption"/>
                        <w:jc w:val="center"/>
                        <w:rPr>
                          <w:rFonts w:ascii="Times New Roman" w:hAnsi="Times New Roman" w:cs="Times New Roman"/>
                          <w:sz w:val="20"/>
                          <w:szCs w:val="20"/>
                        </w:rPr>
                      </w:pPr>
                      <w:r>
                        <w:rPr>
                          <w:rFonts w:ascii="Times New Roman" w:hAnsi="Times New Roman" w:cs="Times New Roman"/>
                          <w:sz w:val="20"/>
                          <w:szCs w:val="20"/>
                        </w:rPr>
                        <w:t xml:space="preserve">Fig. </w:t>
                      </w:r>
                      <w:r>
                        <w:rPr>
                          <w:rFonts w:ascii="Times New Roman" w:hAnsi="Times New Roman" w:cs="Times New Roman"/>
                          <w:sz w:val="20"/>
                          <w:szCs w:val="20"/>
                        </w:rPr>
                        <w:t>2</w:t>
                      </w:r>
                      <w:r w:rsidR="008E153F" w:rsidRPr="00F76E12">
                        <w:rPr>
                          <w:rFonts w:ascii="Times New Roman" w:hAnsi="Times New Roman" w:cs="Times New Roman"/>
                          <w:sz w:val="20"/>
                          <w:szCs w:val="20"/>
                        </w:rPr>
                        <w:t xml:space="preserve"> </w:t>
                      </w:r>
                      <w:r w:rsidR="00FC2829" w:rsidRPr="00F76E12">
                        <w:rPr>
                          <w:rFonts w:ascii="Times New Roman" w:hAnsi="Times New Roman" w:cs="Times New Roman"/>
                          <w:sz w:val="20"/>
                          <w:szCs w:val="20"/>
                        </w:rPr>
                        <w:t>The</w:t>
                      </w:r>
                      <w:r w:rsidR="008E153F" w:rsidRPr="00F76E12">
                        <w:rPr>
                          <w:rFonts w:ascii="Times New Roman" w:hAnsi="Times New Roman" w:cs="Times New Roman"/>
                          <w:sz w:val="20"/>
                          <w:szCs w:val="20"/>
                        </w:rPr>
                        <w:t xml:space="preserve"> Casa Pintei</w:t>
                      </w:r>
                      <w:r w:rsidR="00FC2829" w:rsidRPr="00F76E12">
                        <w:rPr>
                          <w:rFonts w:ascii="Times New Roman" w:hAnsi="Times New Roman" w:cs="Times New Roman"/>
                          <w:sz w:val="20"/>
                          <w:szCs w:val="20"/>
                        </w:rPr>
                        <w:t xml:space="preserve"> Cave</w:t>
                      </w:r>
                      <w:r w:rsidR="008E153F" w:rsidRPr="00F76E12">
                        <w:rPr>
                          <w:rFonts w:ascii="Times New Roman" w:hAnsi="Times New Roman" w:cs="Times New Roman"/>
                          <w:sz w:val="20"/>
                          <w:szCs w:val="20"/>
                        </w:rPr>
                        <w:t xml:space="preserve">, </w:t>
                      </w:r>
                      <w:proofErr w:type="spellStart"/>
                      <w:r w:rsidR="00FC2829" w:rsidRPr="00F76E12">
                        <w:rPr>
                          <w:rFonts w:ascii="Times New Roman" w:hAnsi="Times New Roman" w:cs="Times New Roman"/>
                          <w:sz w:val="20"/>
                          <w:szCs w:val="20"/>
                        </w:rPr>
                        <w:t>courtesy</w:t>
                      </w:r>
                      <w:proofErr w:type="spellEnd"/>
                      <w:r w:rsidR="00FC2829" w:rsidRPr="00F76E12">
                        <w:rPr>
                          <w:rFonts w:ascii="Times New Roman" w:hAnsi="Times New Roman" w:cs="Times New Roman"/>
                          <w:sz w:val="20"/>
                          <w:szCs w:val="20"/>
                        </w:rPr>
                        <w:t xml:space="preserve"> of </w:t>
                      </w:r>
                      <w:proofErr w:type="spellStart"/>
                      <w:r w:rsidR="00FC2829" w:rsidRPr="00F76E12">
                        <w:rPr>
                          <w:rFonts w:ascii="Times New Roman" w:hAnsi="Times New Roman" w:cs="Times New Roman"/>
                          <w:sz w:val="20"/>
                          <w:szCs w:val="20"/>
                        </w:rPr>
                        <w:t>the</w:t>
                      </w:r>
                      <w:proofErr w:type="spellEnd"/>
                      <w:r w:rsidR="00FC2829" w:rsidRPr="00F76E12">
                        <w:rPr>
                          <w:rFonts w:ascii="Times New Roman" w:hAnsi="Times New Roman" w:cs="Times New Roman"/>
                          <w:sz w:val="20"/>
                          <w:szCs w:val="20"/>
                        </w:rPr>
                        <w:t xml:space="preserve"> </w:t>
                      </w:r>
                      <w:proofErr w:type="spellStart"/>
                      <w:r w:rsidR="00FC2829" w:rsidRPr="00F76E12">
                        <w:rPr>
                          <w:rFonts w:ascii="Times New Roman" w:hAnsi="Times New Roman" w:cs="Times New Roman"/>
                          <w:sz w:val="20"/>
                          <w:szCs w:val="20"/>
                        </w:rPr>
                        <w:t>Tourist</w:t>
                      </w:r>
                      <w:proofErr w:type="spellEnd"/>
                      <w:r w:rsidR="00FC2829" w:rsidRPr="00F76E12">
                        <w:rPr>
                          <w:rFonts w:ascii="Times New Roman" w:hAnsi="Times New Roman" w:cs="Times New Roman"/>
                          <w:sz w:val="20"/>
                          <w:szCs w:val="20"/>
                        </w:rPr>
                        <w:t xml:space="preserve"> Information Centre,</w:t>
                      </w:r>
                      <w:r w:rsidR="008E153F" w:rsidRPr="00F76E12">
                        <w:rPr>
                          <w:rFonts w:ascii="Times New Roman" w:hAnsi="Times New Roman" w:cs="Times New Roman"/>
                          <w:sz w:val="20"/>
                          <w:szCs w:val="20"/>
                        </w:rPr>
                        <w:t xml:space="preserve"> </w:t>
                      </w:r>
                      <w:proofErr w:type="spellStart"/>
                      <w:r w:rsidR="008E153F" w:rsidRPr="00F76E12">
                        <w:rPr>
                          <w:rFonts w:ascii="Times New Roman" w:hAnsi="Times New Roman" w:cs="Times New Roman"/>
                          <w:sz w:val="20"/>
                          <w:szCs w:val="20"/>
                        </w:rPr>
                        <w:t>Tîrgu</w:t>
                      </w:r>
                      <w:proofErr w:type="spellEnd"/>
                      <w:r w:rsidR="008E153F" w:rsidRPr="00F76E12">
                        <w:rPr>
                          <w:rFonts w:ascii="Times New Roman" w:hAnsi="Times New Roman" w:cs="Times New Roman"/>
                          <w:sz w:val="20"/>
                          <w:szCs w:val="20"/>
                        </w:rPr>
                        <w:t xml:space="preserve"> Lăpuș</w:t>
                      </w:r>
                    </w:p>
                  </w:txbxContent>
                </v:textbox>
                <w10:wrap type="square"/>
              </v:shape>
            </w:pict>
          </mc:Fallback>
        </mc:AlternateContent>
      </w:r>
      <w:r w:rsidR="00DB4DE1" w:rsidRPr="00F06C62">
        <w:rPr>
          <w:sz w:val="20"/>
          <w:szCs w:val="20"/>
          <w:lang w:val="en-GB"/>
        </w:rPr>
        <w:t xml:space="preserve">Large amounts of glassy and glossy obsidian indicative of smelting, but also stocks of bronzes and </w:t>
      </w:r>
      <w:r w:rsidR="00DB4DE1">
        <w:rPr>
          <w:sz w:val="20"/>
          <w:szCs w:val="20"/>
          <w:lang w:val="en-GB"/>
        </w:rPr>
        <w:t>atypical</w:t>
      </w:r>
      <w:r w:rsidR="00DB4DE1" w:rsidRPr="00F06C62">
        <w:rPr>
          <w:sz w:val="20"/>
          <w:szCs w:val="20"/>
          <w:lang w:val="en-GB"/>
        </w:rPr>
        <w:t xml:space="preserve"> ceramics have been found</w:t>
      </w:r>
      <w:r w:rsidR="00DB4DE1">
        <w:rPr>
          <w:sz w:val="20"/>
          <w:szCs w:val="20"/>
          <w:lang w:val="en-GB"/>
        </w:rPr>
        <w:t xml:space="preserve"> a</w:t>
      </w:r>
      <w:r w:rsidR="00F91999" w:rsidRPr="00F06C62">
        <w:rPr>
          <w:sz w:val="20"/>
          <w:szCs w:val="20"/>
          <w:lang w:val="en-GB"/>
        </w:rPr>
        <w:t xml:space="preserve">round the </w:t>
      </w:r>
      <w:r w:rsidR="00DB4DE1">
        <w:rPr>
          <w:sz w:val="20"/>
          <w:szCs w:val="20"/>
          <w:lang w:val="en-GB"/>
        </w:rPr>
        <w:t>village</w:t>
      </w:r>
      <w:r w:rsidR="00F91999" w:rsidRPr="00F06C62">
        <w:rPr>
          <w:sz w:val="20"/>
          <w:szCs w:val="20"/>
          <w:lang w:val="en-GB"/>
        </w:rPr>
        <w:t xml:space="preserve"> of </w:t>
      </w:r>
      <w:proofErr w:type="spellStart"/>
      <w:r w:rsidR="00CC6C61" w:rsidRPr="00F06C62">
        <w:rPr>
          <w:b/>
          <w:i/>
          <w:sz w:val="20"/>
          <w:szCs w:val="20"/>
          <w:lang w:val="en-GB"/>
        </w:rPr>
        <w:t>Lăpuș</w:t>
      </w:r>
      <w:proofErr w:type="spellEnd"/>
      <w:r w:rsidR="00F91999" w:rsidRPr="00F06C62">
        <w:rPr>
          <w:sz w:val="20"/>
          <w:szCs w:val="20"/>
          <w:lang w:val="en-GB"/>
        </w:rPr>
        <w:t xml:space="preserve">, </w:t>
      </w:r>
      <w:r w:rsidR="00DB4DE1">
        <w:rPr>
          <w:sz w:val="20"/>
          <w:szCs w:val="20"/>
          <w:lang w:val="en-GB"/>
        </w:rPr>
        <w:t>in</w:t>
      </w:r>
      <w:r w:rsidR="00F91999" w:rsidRPr="00F06C62">
        <w:rPr>
          <w:sz w:val="20"/>
          <w:szCs w:val="20"/>
          <w:lang w:val="en-GB"/>
        </w:rPr>
        <w:t xml:space="preserve"> several locations</w:t>
      </w:r>
      <w:r w:rsidR="00CC6C61" w:rsidRPr="00F06C62">
        <w:rPr>
          <w:sz w:val="20"/>
          <w:szCs w:val="20"/>
          <w:lang w:val="en-GB"/>
        </w:rPr>
        <w:t xml:space="preserve">, </w:t>
      </w:r>
      <w:r w:rsidR="00F91999" w:rsidRPr="00F06C62">
        <w:rPr>
          <w:sz w:val="20"/>
          <w:szCs w:val="20"/>
          <w:lang w:val="en-GB"/>
        </w:rPr>
        <w:t>such as</w:t>
      </w:r>
      <w:r w:rsidR="00CC6C61" w:rsidRPr="00F06C62">
        <w:rPr>
          <w:sz w:val="20"/>
          <w:szCs w:val="20"/>
          <w:lang w:val="en-GB"/>
        </w:rPr>
        <w:t xml:space="preserve"> </w:t>
      </w:r>
      <w:proofErr w:type="spellStart"/>
      <w:r w:rsidR="00CC6C61" w:rsidRPr="00F06C62">
        <w:rPr>
          <w:i/>
          <w:sz w:val="20"/>
          <w:szCs w:val="20"/>
          <w:lang w:val="en-GB"/>
        </w:rPr>
        <w:t>Podanc</w:t>
      </w:r>
      <w:proofErr w:type="spellEnd"/>
      <w:r w:rsidR="00CC6C61" w:rsidRPr="00F06C62">
        <w:rPr>
          <w:i/>
          <w:sz w:val="20"/>
          <w:szCs w:val="20"/>
          <w:lang w:val="en-GB"/>
        </w:rPr>
        <w:t xml:space="preserve">, </w:t>
      </w:r>
      <w:proofErr w:type="spellStart"/>
      <w:r w:rsidR="00CC6C61" w:rsidRPr="00F06C62">
        <w:rPr>
          <w:i/>
          <w:sz w:val="20"/>
          <w:szCs w:val="20"/>
          <w:lang w:val="en-GB"/>
        </w:rPr>
        <w:t>Tinoasa</w:t>
      </w:r>
      <w:proofErr w:type="spellEnd"/>
      <w:r w:rsidR="00CC6C61" w:rsidRPr="00F06C62">
        <w:rPr>
          <w:i/>
          <w:sz w:val="20"/>
          <w:szCs w:val="20"/>
          <w:lang w:val="en-GB"/>
        </w:rPr>
        <w:t xml:space="preserve">, </w:t>
      </w:r>
      <w:proofErr w:type="spellStart"/>
      <w:r w:rsidR="00CC6C61" w:rsidRPr="00F06C62">
        <w:rPr>
          <w:i/>
          <w:sz w:val="20"/>
          <w:szCs w:val="20"/>
          <w:lang w:val="en-GB"/>
        </w:rPr>
        <w:t>Cioncaș</w:t>
      </w:r>
      <w:proofErr w:type="spellEnd"/>
      <w:r w:rsidR="00CC6C61" w:rsidRPr="00F06C62">
        <w:rPr>
          <w:i/>
          <w:sz w:val="20"/>
          <w:szCs w:val="20"/>
          <w:lang w:val="en-GB"/>
        </w:rPr>
        <w:t xml:space="preserve">, Sub </w:t>
      </w:r>
      <w:proofErr w:type="spellStart"/>
      <w:r w:rsidR="00CC6C61" w:rsidRPr="00F06C62">
        <w:rPr>
          <w:i/>
          <w:sz w:val="20"/>
          <w:szCs w:val="20"/>
          <w:lang w:val="en-GB"/>
        </w:rPr>
        <w:t>cioncaș</w:t>
      </w:r>
      <w:proofErr w:type="spellEnd"/>
      <w:r w:rsidR="00CC6C61" w:rsidRPr="00F06C62">
        <w:rPr>
          <w:i/>
          <w:sz w:val="20"/>
          <w:szCs w:val="20"/>
          <w:lang w:val="en-GB"/>
        </w:rPr>
        <w:t xml:space="preserve">, La </w:t>
      </w:r>
      <w:proofErr w:type="spellStart"/>
      <w:r w:rsidR="00CC6C61" w:rsidRPr="00F06C62">
        <w:rPr>
          <w:i/>
          <w:sz w:val="20"/>
          <w:szCs w:val="20"/>
          <w:lang w:val="en-GB"/>
        </w:rPr>
        <w:t>arini</w:t>
      </w:r>
      <w:proofErr w:type="spellEnd"/>
      <w:r w:rsidR="00CC6C61" w:rsidRPr="00F06C62">
        <w:rPr>
          <w:sz w:val="20"/>
          <w:szCs w:val="20"/>
          <w:lang w:val="en-GB"/>
        </w:rPr>
        <w:t xml:space="preserve">, </w:t>
      </w:r>
      <w:r w:rsidR="00F91999" w:rsidRPr="00F06C62">
        <w:rPr>
          <w:sz w:val="20"/>
          <w:szCs w:val="20"/>
          <w:lang w:val="en-GB"/>
        </w:rPr>
        <w:t xml:space="preserve">at the site called </w:t>
      </w:r>
      <w:proofErr w:type="spellStart"/>
      <w:r w:rsidR="00CC6C61" w:rsidRPr="00F06C62">
        <w:rPr>
          <w:i/>
          <w:sz w:val="20"/>
          <w:szCs w:val="20"/>
          <w:lang w:val="en-GB"/>
        </w:rPr>
        <w:t>Gruiul</w:t>
      </w:r>
      <w:proofErr w:type="spellEnd"/>
      <w:r w:rsidR="00CC6C61" w:rsidRPr="00F06C62">
        <w:rPr>
          <w:i/>
          <w:sz w:val="20"/>
          <w:szCs w:val="20"/>
          <w:lang w:val="en-GB"/>
        </w:rPr>
        <w:t xml:space="preserve"> </w:t>
      </w:r>
      <w:proofErr w:type="spellStart"/>
      <w:r w:rsidR="00CC6C61" w:rsidRPr="00F06C62">
        <w:rPr>
          <w:i/>
          <w:sz w:val="20"/>
          <w:szCs w:val="20"/>
          <w:lang w:val="en-GB"/>
        </w:rPr>
        <w:t>Târgului</w:t>
      </w:r>
      <w:proofErr w:type="spellEnd"/>
      <w:r w:rsidR="00012233" w:rsidRPr="00F06C62">
        <w:rPr>
          <w:i/>
          <w:sz w:val="20"/>
          <w:szCs w:val="20"/>
          <w:lang w:val="en-GB"/>
        </w:rPr>
        <w:t xml:space="preserve"> </w:t>
      </w:r>
      <w:r w:rsidR="00CC6C61" w:rsidRPr="00F06C62">
        <w:rPr>
          <w:i/>
          <w:sz w:val="20"/>
          <w:szCs w:val="20"/>
          <w:lang w:val="en-GB"/>
        </w:rPr>
        <w:t>(</w:t>
      </w:r>
      <w:proofErr w:type="spellStart"/>
      <w:r w:rsidR="00CC6C61" w:rsidRPr="00F06C62">
        <w:rPr>
          <w:i/>
          <w:sz w:val="20"/>
          <w:szCs w:val="20"/>
          <w:lang w:val="en-GB"/>
        </w:rPr>
        <w:t>Hoșporodic</w:t>
      </w:r>
      <w:r w:rsidR="00F91999" w:rsidRPr="00F06C62">
        <w:rPr>
          <w:i/>
          <w:sz w:val="20"/>
          <w:szCs w:val="20"/>
          <w:lang w:val="en-GB"/>
        </w:rPr>
        <w:t>`s</w:t>
      </w:r>
      <w:proofErr w:type="spellEnd"/>
      <w:r w:rsidR="00F91999" w:rsidRPr="00F06C62">
        <w:rPr>
          <w:i/>
          <w:sz w:val="20"/>
          <w:szCs w:val="20"/>
          <w:lang w:val="en-GB"/>
        </w:rPr>
        <w:t xml:space="preserve"> Hill</w:t>
      </w:r>
      <w:r w:rsidR="00CC6C61" w:rsidRPr="00F06C62">
        <w:rPr>
          <w:sz w:val="20"/>
          <w:szCs w:val="20"/>
          <w:lang w:val="en-GB"/>
        </w:rPr>
        <w:t xml:space="preserve">), </w:t>
      </w:r>
      <w:r w:rsidR="00DB4DE1">
        <w:rPr>
          <w:sz w:val="20"/>
          <w:szCs w:val="20"/>
          <w:lang w:val="en-GB"/>
        </w:rPr>
        <w:t>along</w:t>
      </w:r>
      <w:r w:rsidR="00F91999" w:rsidRPr="00F06C62">
        <w:rPr>
          <w:sz w:val="20"/>
          <w:szCs w:val="20"/>
          <w:lang w:val="en-GB"/>
        </w:rPr>
        <w:t xml:space="preserve"> the </w:t>
      </w:r>
      <w:proofErr w:type="spellStart"/>
      <w:r w:rsidR="00F91999" w:rsidRPr="00F06C62">
        <w:rPr>
          <w:sz w:val="20"/>
          <w:szCs w:val="20"/>
          <w:lang w:val="en-GB"/>
        </w:rPr>
        <w:t>Iedera</w:t>
      </w:r>
      <w:proofErr w:type="spellEnd"/>
      <w:r w:rsidR="00F91999" w:rsidRPr="00F06C62">
        <w:rPr>
          <w:sz w:val="20"/>
          <w:szCs w:val="20"/>
          <w:lang w:val="en-GB"/>
        </w:rPr>
        <w:t xml:space="preserve"> </w:t>
      </w:r>
      <w:r w:rsidR="007F1503" w:rsidRPr="00F06C62">
        <w:rPr>
          <w:sz w:val="20"/>
          <w:szCs w:val="20"/>
          <w:lang w:val="en-GB"/>
        </w:rPr>
        <w:t>stream</w:t>
      </w:r>
      <w:r w:rsidR="00CC6C61" w:rsidRPr="00F06C62">
        <w:rPr>
          <w:sz w:val="20"/>
          <w:szCs w:val="20"/>
          <w:lang w:val="en-GB"/>
        </w:rPr>
        <w:t xml:space="preserve">, </w:t>
      </w:r>
      <w:r w:rsidR="00F91999" w:rsidRPr="00F06C62">
        <w:rPr>
          <w:sz w:val="20"/>
          <w:szCs w:val="20"/>
          <w:lang w:val="en-GB"/>
        </w:rPr>
        <w:t xml:space="preserve">in the </w:t>
      </w:r>
      <w:proofErr w:type="spellStart"/>
      <w:r w:rsidR="00F91999" w:rsidRPr="00F06C62">
        <w:rPr>
          <w:sz w:val="20"/>
          <w:szCs w:val="20"/>
          <w:lang w:val="en-GB"/>
        </w:rPr>
        <w:t>Herța</w:t>
      </w:r>
      <w:proofErr w:type="spellEnd"/>
      <w:r w:rsidR="00F91999" w:rsidRPr="00F06C62">
        <w:rPr>
          <w:sz w:val="20"/>
          <w:szCs w:val="20"/>
          <w:lang w:val="en-GB"/>
        </w:rPr>
        <w:t xml:space="preserve"> Valley</w:t>
      </w:r>
      <w:r w:rsidR="00CC6C61" w:rsidRPr="00F06C62">
        <w:rPr>
          <w:sz w:val="20"/>
          <w:szCs w:val="20"/>
          <w:lang w:val="en-GB"/>
        </w:rPr>
        <w:t xml:space="preserve">, </w:t>
      </w:r>
      <w:r w:rsidR="00F91999" w:rsidRPr="00F06C62">
        <w:rPr>
          <w:sz w:val="20"/>
          <w:szCs w:val="20"/>
          <w:lang w:val="en-GB"/>
        </w:rPr>
        <w:t xml:space="preserve">but also along the </w:t>
      </w:r>
      <w:proofErr w:type="spellStart"/>
      <w:r w:rsidR="00F91999" w:rsidRPr="00F06C62">
        <w:rPr>
          <w:sz w:val="20"/>
          <w:szCs w:val="20"/>
          <w:lang w:val="en-GB"/>
        </w:rPr>
        <w:t>Cerțiu</w:t>
      </w:r>
      <w:proofErr w:type="spellEnd"/>
      <w:r w:rsidR="00F91999" w:rsidRPr="00F06C62">
        <w:rPr>
          <w:sz w:val="20"/>
          <w:szCs w:val="20"/>
          <w:lang w:val="en-GB"/>
        </w:rPr>
        <w:t xml:space="preserve"> Valley</w:t>
      </w:r>
      <w:r w:rsidR="00CC6C61" w:rsidRPr="00F06C62">
        <w:rPr>
          <w:sz w:val="20"/>
          <w:szCs w:val="20"/>
          <w:lang w:val="en-GB"/>
        </w:rPr>
        <w:t xml:space="preserve">, </w:t>
      </w:r>
      <w:r w:rsidR="00F91999" w:rsidRPr="00F06C62">
        <w:rPr>
          <w:sz w:val="20"/>
          <w:szCs w:val="20"/>
          <w:lang w:val="en-GB"/>
        </w:rPr>
        <w:t xml:space="preserve">on the </w:t>
      </w:r>
      <w:proofErr w:type="spellStart"/>
      <w:r w:rsidR="00CC6C61" w:rsidRPr="00F06C62">
        <w:rPr>
          <w:sz w:val="20"/>
          <w:szCs w:val="20"/>
          <w:lang w:val="en-GB"/>
        </w:rPr>
        <w:t>Drumul</w:t>
      </w:r>
      <w:proofErr w:type="spellEnd"/>
      <w:r w:rsidR="00CC6C61" w:rsidRPr="00F06C62">
        <w:rPr>
          <w:sz w:val="20"/>
          <w:szCs w:val="20"/>
          <w:lang w:val="en-GB"/>
        </w:rPr>
        <w:t xml:space="preserve"> </w:t>
      </w:r>
      <w:proofErr w:type="spellStart"/>
      <w:r w:rsidR="00CC6C61" w:rsidRPr="00F06C62">
        <w:rPr>
          <w:sz w:val="20"/>
          <w:szCs w:val="20"/>
          <w:lang w:val="en-GB"/>
        </w:rPr>
        <w:t>Colbului</w:t>
      </w:r>
      <w:proofErr w:type="spellEnd"/>
      <w:r w:rsidR="00CC6C61" w:rsidRPr="00F06C62">
        <w:rPr>
          <w:sz w:val="20"/>
          <w:szCs w:val="20"/>
          <w:lang w:val="en-GB"/>
        </w:rPr>
        <w:t xml:space="preserve"> </w:t>
      </w:r>
      <w:r w:rsidR="00F91999" w:rsidRPr="00F06C62">
        <w:rPr>
          <w:sz w:val="20"/>
          <w:szCs w:val="20"/>
          <w:lang w:val="en-GB"/>
        </w:rPr>
        <w:t>[Dusty Road]</w:t>
      </w:r>
      <w:r w:rsidR="00CC6C61" w:rsidRPr="00F06C62">
        <w:rPr>
          <w:sz w:val="20"/>
          <w:szCs w:val="20"/>
          <w:lang w:val="en-GB"/>
        </w:rPr>
        <w:t xml:space="preserve">. </w:t>
      </w:r>
      <w:r w:rsidR="00E428BE" w:rsidRPr="00F06C62">
        <w:rPr>
          <w:sz w:val="20"/>
          <w:szCs w:val="20"/>
          <w:lang w:val="en-GB"/>
        </w:rPr>
        <w:t>A slate axe and</w:t>
      </w:r>
      <w:r w:rsidR="008528CB" w:rsidRPr="00F06C62">
        <w:rPr>
          <w:sz w:val="20"/>
          <w:szCs w:val="20"/>
          <w:lang w:val="en-GB"/>
        </w:rPr>
        <w:t xml:space="preserve"> a stone axe</w:t>
      </w:r>
      <w:r w:rsidR="00E428BE" w:rsidRPr="00F06C62">
        <w:rPr>
          <w:sz w:val="20"/>
          <w:szCs w:val="20"/>
          <w:lang w:val="en-GB"/>
        </w:rPr>
        <w:t>,</w:t>
      </w:r>
      <w:r w:rsidR="008528CB" w:rsidRPr="00F06C62">
        <w:rPr>
          <w:sz w:val="20"/>
          <w:szCs w:val="20"/>
          <w:lang w:val="en-GB"/>
        </w:rPr>
        <w:t xml:space="preserve"> </w:t>
      </w:r>
      <w:r w:rsidR="00E428BE" w:rsidRPr="00F06C62">
        <w:rPr>
          <w:sz w:val="20"/>
          <w:szCs w:val="20"/>
          <w:lang w:val="en-GB"/>
        </w:rPr>
        <w:t xml:space="preserve">most likely part of the </w:t>
      </w:r>
      <w:proofErr w:type="spellStart"/>
      <w:r w:rsidR="00E428BE" w:rsidRPr="00F06C62">
        <w:rPr>
          <w:sz w:val="20"/>
          <w:szCs w:val="20"/>
          <w:lang w:val="en-GB"/>
        </w:rPr>
        <w:t>Wietenberg</w:t>
      </w:r>
      <w:proofErr w:type="spellEnd"/>
      <w:r w:rsidR="00E428BE" w:rsidRPr="00F06C62">
        <w:rPr>
          <w:sz w:val="20"/>
          <w:szCs w:val="20"/>
          <w:lang w:val="en-GB"/>
        </w:rPr>
        <w:t xml:space="preserve"> Culture </w:t>
      </w:r>
      <w:r w:rsidR="008528CB" w:rsidRPr="00F06C62">
        <w:rPr>
          <w:sz w:val="20"/>
          <w:szCs w:val="20"/>
          <w:lang w:val="en-GB"/>
        </w:rPr>
        <w:t>have also been discovered</w:t>
      </w:r>
      <w:r w:rsidR="00CC6C61" w:rsidRPr="00F06C62">
        <w:rPr>
          <w:sz w:val="20"/>
          <w:szCs w:val="20"/>
          <w:lang w:val="en-GB"/>
        </w:rPr>
        <w:t xml:space="preserve">. </w:t>
      </w:r>
      <w:r w:rsidR="00DB4DE1">
        <w:rPr>
          <w:sz w:val="20"/>
          <w:szCs w:val="20"/>
          <w:lang w:val="en-GB"/>
        </w:rPr>
        <w:t>In</w:t>
      </w:r>
      <w:r w:rsidR="00CC6C61" w:rsidRPr="00F06C62">
        <w:rPr>
          <w:sz w:val="20"/>
          <w:szCs w:val="20"/>
          <w:lang w:val="en-GB"/>
        </w:rPr>
        <w:t xml:space="preserve"> </w:t>
      </w:r>
      <w:proofErr w:type="spellStart"/>
      <w:r w:rsidR="00CC6C61" w:rsidRPr="00F06C62">
        <w:rPr>
          <w:i/>
          <w:sz w:val="20"/>
          <w:szCs w:val="20"/>
          <w:lang w:val="en-GB"/>
        </w:rPr>
        <w:t>Podul</w:t>
      </w:r>
      <w:proofErr w:type="spellEnd"/>
      <w:r w:rsidR="00CC6C61" w:rsidRPr="00F06C62">
        <w:rPr>
          <w:i/>
          <w:sz w:val="20"/>
          <w:szCs w:val="20"/>
          <w:lang w:val="en-GB"/>
        </w:rPr>
        <w:t xml:space="preserve"> </w:t>
      </w:r>
      <w:proofErr w:type="spellStart"/>
      <w:r w:rsidR="00CC6C61" w:rsidRPr="00F06C62">
        <w:rPr>
          <w:i/>
          <w:sz w:val="20"/>
          <w:szCs w:val="20"/>
          <w:lang w:val="en-GB"/>
        </w:rPr>
        <w:t>Hotarului</w:t>
      </w:r>
      <w:proofErr w:type="spellEnd"/>
      <w:r w:rsidR="008528CB" w:rsidRPr="00F06C62">
        <w:rPr>
          <w:i/>
          <w:sz w:val="20"/>
          <w:szCs w:val="20"/>
          <w:lang w:val="en-GB"/>
        </w:rPr>
        <w:t>,</w:t>
      </w:r>
      <w:r w:rsidR="008528CB" w:rsidRPr="00F06C62">
        <w:rPr>
          <w:sz w:val="20"/>
          <w:szCs w:val="20"/>
          <w:lang w:val="en-GB"/>
        </w:rPr>
        <w:t xml:space="preserve"> but </w:t>
      </w:r>
      <w:r w:rsidR="00DB4DE1">
        <w:rPr>
          <w:sz w:val="20"/>
          <w:szCs w:val="20"/>
          <w:lang w:val="en-GB"/>
        </w:rPr>
        <w:t>channelled</w:t>
      </w:r>
      <w:r w:rsidR="00DB4DE1" w:rsidRPr="00F06C62">
        <w:rPr>
          <w:sz w:val="20"/>
          <w:szCs w:val="20"/>
          <w:lang w:val="en-GB"/>
        </w:rPr>
        <w:t xml:space="preserve"> and grooved </w:t>
      </w:r>
      <w:r w:rsidR="00DB4DE1" w:rsidRPr="00DB4DE1">
        <w:rPr>
          <w:sz w:val="20"/>
          <w:szCs w:val="20"/>
          <w:lang w:val="en-GB"/>
        </w:rPr>
        <w:t>potsherds</w:t>
      </w:r>
      <w:r w:rsidR="00DB4DE1" w:rsidRPr="00F06C62">
        <w:rPr>
          <w:sz w:val="20"/>
          <w:szCs w:val="20"/>
          <w:lang w:val="en-GB"/>
        </w:rPr>
        <w:t xml:space="preserve"> belonging to the </w:t>
      </w:r>
      <w:proofErr w:type="spellStart"/>
      <w:r w:rsidR="00DB4DE1" w:rsidRPr="00F06C62">
        <w:rPr>
          <w:sz w:val="20"/>
          <w:szCs w:val="20"/>
          <w:lang w:val="en-GB"/>
        </w:rPr>
        <w:t>Lăpuș</w:t>
      </w:r>
      <w:proofErr w:type="spellEnd"/>
      <w:r w:rsidR="00DB4DE1" w:rsidRPr="00F06C62">
        <w:rPr>
          <w:sz w:val="20"/>
          <w:szCs w:val="20"/>
          <w:lang w:val="en-GB"/>
        </w:rPr>
        <w:t xml:space="preserve"> group have </w:t>
      </w:r>
      <w:r w:rsidR="00DB4DE1">
        <w:rPr>
          <w:sz w:val="20"/>
          <w:szCs w:val="20"/>
          <w:lang w:val="en-GB"/>
        </w:rPr>
        <w:t xml:space="preserve">also </w:t>
      </w:r>
      <w:r w:rsidR="00DB4DE1" w:rsidRPr="00F06C62">
        <w:rPr>
          <w:sz w:val="20"/>
          <w:szCs w:val="20"/>
          <w:lang w:val="en-GB"/>
        </w:rPr>
        <w:t xml:space="preserve">been found </w:t>
      </w:r>
      <w:r w:rsidR="008528CB" w:rsidRPr="00F06C62">
        <w:rPr>
          <w:sz w:val="20"/>
          <w:szCs w:val="20"/>
          <w:lang w:val="en-GB"/>
        </w:rPr>
        <w:t xml:space="preserve">at the sites of </w:t>
      </w:r>
      <w:r w:rsidR="00CC6C61" w:rsidRPr="00F06C62">
        <w:rPr>
          <w:i/>
          <w:sz w:val="20"/>
          <w:szCs w:val="20"/>
          <w:lang w:val="en-GB"/>
        </w:rPr>
        <w:t xml:space="preserve">La </w:t>
      </w:r>
      <w:proofErr w:type="spellStart"/>
      <w:r w:rsidR="00CC6C61" w:rsidRPr="00F06C62">
        <w:rPr>
          <w:i/>
          <w:sz w:val="20"/>
          <w:szCs w:val="20"/>
          <w:lang w:val="en-GB"/>
        </w:rPr>
        <w:t>arini</w:t>
      </w:r>
      <w:proofErr w:type="spellEnd"/>
      <w:r w:rsidR="00CC6C61" w:rsidRPr="00F06C62">
        <w:rPr>
          <w:sz w:val="20"/>
          <w:szCs w:val="20"/>
          <w:lang w:val="en-GB"/>
        </w:rPr>
        <w:t xml:space="preserve">, </w:t>
      </w:r>
      <w:proofErr w:type="spellStart"/>
      <w:r w:rsidR="00CC6C61" w:rsidRPr="00F06C62">
        <w:rPr>
          <w:i/>
          <w:sz w:val="20"/>
          <w:szCs w:val="20"/>
          <w:lang w:val="en-GB"/>
        </w:rPr>
        <w:t>Răstoci</w:t>
      </w:r>
      <w:proofErr w:type="spellEnd"/>
      <w:r w:rsidR="00CC6C61" w:rsidRPr="00F06C62">
        <w:rPr>
          <w:sz w:val="20"/>
          <w:szCs w:val="20"/>
          <w:lang w:val="en-GB"/>
        </w:rPr>
        <w:t xml:space="preserve">, </w:t>
      </w:r>
      <w:proofErr w:type="spellStart"/>
      <w:r w:rsidR="00CC6C61" w:rsidRPr="00F06C62">
        <w:rPr>
          <w:i/>
          <w:sz w:val="20"/>
          <w:szCs w:val="20"/>
          <w:lang w:val="en-GB"/>
        </w:rPr>
        <w:t>Tuliceasca</w:t>
      </w:r>
      <w:proofErr w:type="spellEnd"/>
      <w:r w:rsidR="00CC6C61" w:rsidRPr="00F06C62">
        <w:rPr>
          <w:sz w:val="20"/>
          <w:szCs w:val="20"/>
          <w:lang w:val="en-GB"/>
        </w:rPr>
        <w:t xml:space="preserve">. </w:t>
      </w:r>
      <w:r w:rsidR="008F68E1" w:rsidRPr="00F06C62">
        <w:rPr>
          <w:sz w:val="20"/>
          <w:szCs w:val="20"/>
          <w:lang w:val="en-GB"/>
        </w:rPr>
        <w:t xml:space="preserve">Bronze Age settlements have been found </w:t>
      </w:r>
      <w:r w:rsidR="00DB4DE1">
        <w:rPr>
          <w:sz w:val="20"/>
          <w:szCs w:val="20"/>
          <w:lang w:val="en-GB"/>
        </w:rPr>
        <w:t>in</w:t>
      </w:r>
      <w:r w:rsidR="008F68E1" w:rsidRPr="00F06C62">
        <w:rPr>
          <w:sz w:val="20"/>
          <w:szCs w:val="20"/>
          <w:lang w:val="en-GB"/>
        </w:rPr>
        <w:t xml:space="preserve"> </w:t>
      </w:r>
      <w:proofErr w:type="spellStart"/>
      <w:r w:rsidR="00CC6C61" w:rsidRPr="00F06C62">
        <w:rPr>
          <w:sz w:val="20"/>
          <w:szCs w:val="20"/>
          <w:lang w:val="en-GB"/>
        </w:rPr>
        <w:t>Valea</w:t>
      </w:r>
      <w:proofErr w:type="spellEnd"/>
      <w:r w:rsidR="00CC6C61" w:rsidRPr="00F06C62">
        <w:rPr>
          <w:sz w:val="20"/>
          <w:szCs w:val="20"/>
          <w:lang w:val="en-GB"/>
        </w:rPr>
        <w:t xml:space="preserve"> </w:t>
      </w:r>
      <w:proofErr w:type="spellStart"/>
      <w:r w:rsidR="00CC6C61" w:rsidRPr="00F06C62">
        <w:rPr>
          <w:sz w:val="20"/>
          <w:szCs w:val="20"/>
          <w:lang w:val="en-GB"/>
        </w:rPr>
        <w:t>Cerțiului</w:t>
      </w:r>
      <w:proofErr w:type="spellEnd"/>
      <w:r w:rsidR="00CC6C61" w:rsidRPr="00F06C62">
        <w:rPr>
          <w:sz w:val="20"/>
          <w:szCs w:val="20"/>
          <w:lang w:val="en-GB"/>
        </w:rPr>
        <w:t xml:space="preserve">. </w:t>
      </w:r>
      <w:r w:rsidR="008F68E1" w:rsidRPr="00F06C62">
        <w:rPr>
          <w:sz w:val="20"/>
          <w:szCs w:val="20"/>
          <w:lang w:val="en-GB"/>
        </w:rPr>
        <w:t>On</w:t>
      </w:r>
      <w:r w:rsidR="008F68E1" w:rsidRPr="00F06C62">
        <w:rPr>
          <w:i/>
          <w:sz w:val="20"/>
          <w:szCs w:val="20"/>
          <w:lang w:val="en-GB"/>
        </w:rPr>
        <w:t xml:space="preserve"> </w:t>
      </w:r>
      <w:proofErr w:type="spellStart"/>
      <w:r w:rsidR="00CC6C61" w:rsidRPr="00F06C62">
        <w:rPr>
          <w:i/>
          <w:sz w:val="20"/>
          <w:szCs w:val="20"/>
          <w:lang w:val="en-GB"/>
        </w:rPr>
        <w:t>Mlaca</w:t>
      </w:r>
      <w:proofErr w:type="spellEnd"/>
      <w:r w:rsidR="00CC6C61" w:rsidRPr="00F06C62">
        <w:rPr>
          <w:sz w:val="20"/>
          <w:szCs w:val="20"/>
          <w:lang w:val="en-GB"/>
        </w:rPr>
        <w:t xml:space="preserve"> </w:t>
      </w:r>
      <w:r w:rsidR="008F68E1" w:rsidRPr="00F06C62">
        <w:rPr>
          <w:sz w:val="20"/>
          <w:szCs w:val="20"/>
          <w:lang w:val="en-GB"/>
        </w:rPr>
        <w:t>or</w:t>
      </w:r>
      <w:r w:rsidR="00CC6C61" w:rsidRPr="00F06C62">
        <w:rPr>
          <w:sz w:val="20"/>
          <w:szCs w:val="20"/>
          <w:lang w:val="en-GB"/>
        </w:rPr>
        <w:t xml:space="preserve"> </w:t>
      </w:r>
      <w:proofErr w:type="spellStart"/>
      <w:r w:rsidR="008F68E1" w:rsidRPr="00F06C62">
        <w:rPr>
          <w:i/>
          <w:sz w:val="20"/>
          <w:szCs w:val="20"/>
          <w:lang w:val="en-GB"/>
        </w:rPr>
        <w:t>Mecra</w:t>
      </w:r>
      <w:proofErr w:type="spellEnd"/>
      <w:r w:rsidR="008F68E1" w:rsidRPr="00F06C62">
        <w:rPr>
          <w:i/>
          <w:sz w:val="20"/>
          <w:szCs w:val="20"/>
          <w:lang w:val="en-GB"/>
        </w:rPr>
        <w:t xml:space="preserve"> Peak,</w:t>
      </w:r>
      <w:r w:rsidR="008F68E1" w:rsidRPr="00F06C62">
        <w:rPr>
          <w:sz w:val="20"/>
          <w:szCs w:val="20"/>
          <w:lang w:val="en-GB"/>
        </w:rPr>
        <w:t xml:space="preserve"> at the site called </w:t>
      </w:r>
      <w:r w:rsidR="00CC6C61" w:rsidRPr="00F06C62">
        <w:rPr>
          <w:i/>
          <w:sz w:val="20"/>
          <w:szCs w:val="20"/>
          <w:lang w:val="en-GB"/>
        </w:rPr>
        <w:t xml:space="preserve">Sub </w:t>
      </w:r>
      <w:proofErr w:type="spellStart"/>
      <w:r w:rsidR="00CC6C61" w:rsidRPr="00F06C62">
        <w:rPr>
          <w:i/>
          <w:sz w:val="20"/>
          <w:szCs w:val="20"/>
          <w:lang w:val="en-GB"/>
        </w:rPr>
        <w:t>Mlacă</w:t>
      </w:r>
      <w:proofErr w:type="spellEnd"/>
      <w:r w:rsidR="00CC6C61" w:rsidRPr="00F06C62">
        <w:rPr>
          <w:i/>
          <w:sz w:val="20"/>
          <w:szCs w:val="20"/>
          <w:lang w:val="en-GB"/>
        </w:rPr>
        <w:t xml:space="preserve"> </w:t>
      </w:r>
      <w:proofErr w:type="spellStart"/>
      <w:r w:rsidR="00CC6C61" w:rsidRPr="00F06C62">
        <w:rPr>
          <w:sz w:val="20"/>
          <w:szCs w:val="20"/>
          <w:lang w:val="en-GB"/>
        </w:rPr>
        <w:t>Lăpuș</w:t>
      </w:r>
      <w:proofErr w:type="spellEnd"/>
      <w:r w:rsidR="008F68E1" w:rsidRPr="00F06C62">
        <w:rPr>
          <w:sz w:val="20"/>
          <w:szCs w:val="20"/>
          <w:lang w:val="en-GB"/>
        </w:rPr>
        <w:t xml:space="preserve"> potsherds have been discovered</w:t>
      </w:r>
      <w:r w:rsidR="00CC6C61" w:rsidRPr="00F06C62">
        <w:rPr>
          <w:sz w:val="20"/>
          <w:szCs w:val="20"/>
          <w:lang w:val="en-GB"/>
        </w:rPr>
        <w:t xml:space="preserve">, </w:t>
      </w:r>
      <w:r w:rsidR="008F68E1" w:rsidRPr="00F06C62">
        <w:rPr>
          <w:sz w:val="20"/>
          <w:szCs w:val="20"/>
          <w:lang w:val="en-GB"/>
        </w:rPr>
        <w:t xml:space="preserve">with </w:t>
      </w:r>
      <w:r w:rsidR="00152A06" w:rsidRPr="00F06C62">
        <w:rPr>
          <w:sz w:val="20"/>
          <w:szCs w:val="20"/>
          <w:lang w:val="en-GB"/>
        </w:rPr>
        <w:t xml:space="preserve">black coarsely made pottery at </w:t>
      </w:r>
      <w:proofErr w:type="spellStart"/>
      <w:r w:rsidR="00CC6C61" w:rsidRPr="00F06C62">
        <w:rPr>
          <w:i/>
          <w:sz w:val="20"/>
          <w:szCs w:val="20"/>
          <w:lang w:val="en-GB"/>
        </w:rPr>
        <w:t>Dumbrăvița</w:t>
      </w:r>
      <w:proofErr w:type="spellEnd"/>
      <w:r w:rsidR="00CC6C61" w:rsidRPr="00F06C62">
        <w:rPr>
          <w:sz w:val="20"/>
          <w:szCs w:val="20"/>
          <w:lang w:val="en-GB"/>
        </w:rPr>
        <w:t xml:space="preserve">. </w:t>
      </w:r>
      <w:r w:rsidR="00F86EC1">
        <w:rPr>
          <w:sz w:val="20"/>
          <w:szCs w:val="20"/>
          <w:lang w:val="en-GB"/>
        </w:rPr>
        <w:t>Channelled</w:t>
      </w:r>
      <w:r w:rsidR="00F86EC1" w:rsidRPr="00F06C62">
        <w:rPr>
          <w:sz w:val="20"/>
          <w:szCs w:val="20"/>
          <w:lang w:val="en-GB"/>
        </w:rPr>
        <w:t xml:space="preserve"> </w:t>
      </w:r>
      <w:r w:rsidR="006F1F0E" w:rsidRPr="00F06C62">
        <w:rPr>
          <w:sz w:val="20"/>
          <w:szCs w:val="20"/>
          <w:lang w:val="en-GB"/>
        </w:rPr>
        <w:t xml:space="preserve">pottery has been found at the site of </w:t>
      </w:r>
      <w:proofErr w:type="spellStart"/>
      <w:r w:rsidR="00CC6C61" w:rsidRPr="00F06C62">
        <w:rPr>
          <w:i/>
          <w:sz w:val="20"/>
          <w:szCs w:val="20"/>
          <w:lang w:val="en-GB"/>
        </w:rPr>
        <w:t>Tinoasa</w:t>
      </w:r>
      <w:proofErr w:type="spellEnd"/>
      <w:r w:rsidR="00CC6C61" w:rsidRPr="00F06C62">
        <w:rPr>
          <w:sz w:val="20"/>
          <w:szCs w:val="20"/>
          <w:lang w:val="en-GB"/>
        </w:rPr>
        <w:t xml:space="preserve">, </w:t>
      </w:r>
      <w:r w:rsidR="006F1F0E" w:rsidRPr="00F06C62">
        <w:rPr>
          <w:sz w:val="20"/>
          <w:szCs w:val="20"/>
          <w:lang w:val="en-GB"/>
        </w:rPr>
        <w:t xml:space="preserve">and 26 tumuli have been discovered between </w:t>
      </w:r>
      <w:proofErr w:type="spellStart"/>
      <w:r w:rsidR="00DB4DE1">
        <w:rPr>
          <w:sz w:val="20"/>
          <w:szCs w:val="20"/>
          <w:lang w:val="en-GB"/>
        </w:rPr>
        <w:t>Tinoasa</w:t>
      </w:r>
      <w:proofErr w:type="spellEnd"/>
      <w:r w:rsidR="006F1F0E" w:rsidRPr="00F06C62">
        <w:rPr>
          <w:sz w:val="20"/>
          <w:szCs w:val="20"/>
          <w:lang w:val="en-GB"/>
        </w:rPr>
        <w:t xml:space="preserve"> and </w:t>
      </w:r>
      <w:proofErr w:type="spellStart"/>
      <w:r w:rsidR="00CC6C61" w:rsidRPr="00F06C62">
        <w:rPr>
          <w:i/>
          <w:sz w:val="20"/>
          <w:szCs w:val="20"/>
          <w:lang w:val="en-GB"/>
        </w:rPr>
        <w:t>Podanc</w:t>
      </w:r>
      <w:proofErr w:type="spellEnd"/>
      <w:r w:rsidR="00CC6C61" w:rsidRPr="00F06C62">
        <w:rPr>
          <w:i/>
          <w:sz w:val="20"/>
          <w:szCs w:val="20"/>
          <w:lang w:val="en-GB"/>
        </w:rPr>
        <w:t xml:space="preserve">, </w:t>
      </w:r>
      <w:proofErr w:type="spellStart"/>
      <w:r w:rsidR="00CC6C61" w:rsidRPr="00F06C62">
        <w:rPr>
          <w:i/>
          <w:sz w:val="20"/>
          <w:szCs w:val="20"/>
          <w:lang w:val="en-GB"/>
        </w:rPr>
        <w:t>Podancul</w:t>
      </w:r>
      <w:proofErr w:type="spellEnd"/>
      <w:r w:rsidR="00CC6C61" w:rsidRPr="00F06C62">
        <w:rPr>
          <w:i/>
          <w:sz w:val="20"/>
          <w:szCs w:val="20"/>
          <w:lang w:val="en-GB"/>
        </w:rPr>
        <w:t xml:space="preserve"> Mare </w:t>
      </w:r>
      <w:r w:rsidR="006F1F0E" w:rsidRPr="00F06C62">
        <w:rPr>
          <w:i/>
          <w:sz w:val="20"/>
          <w:szCs w:val="20"/>
          <w:lang w:val="en-GB"/>
        </w:rPr>
        <w:t>and</w:t>
      </w:r>
      <w:r w:rsidR="00CC6C61" w:rsidRPr="00F06C62">
        <w:rPr>
          <w:i/>
          <w:sz w:val="20"/>
          <w:szCs w:val="20"/>
          <w:lang w:val="en-GB"/>
        </w:rPr>
        <w:t xml:space="preserve"> </w:t>
      </w:r>
      <w:proofErr w:type="spellStart"/>
      <w:r w:rsidR="00CC6C61" w:rsidRPr="00F06C62">
        <w:rPr>
          <w:i/>
          <w:sz w:val="20"/>
          <w:szCs w:val="20"/>
          <w:lang w:val="en-GB"/>
        </w:rPr>
        <w:t>Podul</w:t>
      </w:r>
      <w:proofErr w:type="spellEnd"/>
      <w:r w:rsidR="00CC6C61" w:rsidRPr="00F06C62">
        <w:rPr>
          <w:i/>
          <w:sz w:val="20"/>
          <w:szCs w:val="20"/>
          <w:lang w:val="en-GB"/>
        </w:rPr>
        <w:t xml:space="preserve"> </w:t>
      </w:r>
      <w:proofErr w:type="spellStart"/>
      <w:r w:rsidR="00CC6C61" w:rsidRPr="00F06C62">
        <w:rPr>
          <w:i/>
          <w:sz w:val="20"/>
          <w:szCs w:val="20"/>
          <w:lang w:val="en-GB"/>
        </w:rPr>
        <w:t>Hotarului</w:t>
      </w:r>
      <w:proofErr w:type="spellEnd"/>
      <w:r w:rsidR="00CC6C61" w:rsidRPr="00F06C62">
        <w:rPr>
          <w:sz w:val="20"/>
          <w:szCs w:val="20"/>
          <w:lang w:val="en-GB"/>
        </w:rPr>
        <w:t xml:space="preserve"> </w:t>
      </w:r>
      <w:r w:rsidR="006F1F0E" w:rsidRPr="00F06C62">
        <w:rPr>
          <w:sz w:val="20"/>
          <w:szCs w:val="20"/>
          <w:lang w:val="en-GB"/>
        </w:rPr>
        <w:t>which required extensive digging and</w:t>
      </w:r>
      <w:r w:rsidR="00E01B24">
        <w:rPr>
          <w:sz w:val="20"/>
          <w:szCs w:val="20"/>
          <w:lang w:val="en-GB"/>
        </w:rPr>
        <w:t xml:space="preserve"> led to valuabl</w:t>
      </w:r>
      <w:r w:rsidR="006F1F0E" w:rsidRPr="00F06C62">
        <w:rPr>
          <w:sz w:val="20"/>
          <w:szCs w:val="20"/>
          <w:lang w:val="en-GB"/>
        </w:rPr>
        <w:t xml:space="preserve">e </w:t>
      </w:r>
      <w:r w:rsidR="00E01B24">
        <w:rPr>
          <w:sz w:val="20"/>
          <w:szCs w:val="20"/>
          <w:lang w:val="en-GB"/>
        </w:rPr>
        <w:t>finds being unearthed</w:t>
      </w:r>
      <w:r w:rsidR="00CC6C61" w:rsidRPr="00F06C62">
        <w:rPr>
          <w:sz w:val="20"/>
          <w:szCs w:val="20"/>
          <w:lang w:val="en-GB"/>
        </w:rPr>
        <w:t xml:space="preserve">. </w:t>
      </w:r>
      <w:r w:rsidR="006F1F0E" w:rsidRPr="00F06C62">
        <w:rPr>
          <w:sz w:val="20"/>
          <w:szCs w:val="20"/>
          <w:lang w:val="en-GB"/>
        </w:rPr>
        <w:t xml:space="preserve">Several mounds, most likely of a </w:t>
      </w:r>
      <w:r w:rsidR="00E01B24">
        <w:rPr>
          <w:sz w:val="20"/>
          <w:szCs w:val="20"/>
          <w:lang w:val="en-GB"/>
        </w:rPr>
        <w:t>burial</w:t>
      </w:r>
      <w:r w:rsidR="006F1F0E" w:rsidRPr="00F06C62">
        <w:rPr>
          <w:sz w:val="20"/>
          <w:szCs w:val="20"/>
          <w:lang w:val="en-GB"/>
        </w:rPr>
        <w:t xml:space="preserve"> character, have been found </w:t>
      </w:r>
      <w:r w:rsidR="00E01B24">
        <w:rPr>
          <w:sz w:val="20"/>
          <w:szCs w:val="20"/>
          <w:lang w:val="en-GB"/>
        </w:rPr>
        <w:t>in</w:t>
      </w:r>
      <w:r w:rsidR="006F1F0E" w:rsidRPr="00F06C62">
        <w:rPr>
          <w:sz w:val="20"/>
          <w:szCs w:val="20"/>
          <w:lang w:val="en-GB"/>
        </w:rPr>
        <w:t xml:space="preserve"> </w:t>
      </w:r>
      <w:proofErr w:type="spellStart"/>
      <w:r w:rsidR="006F1F0E" w:rsidRPr="00F06C62">
        <w:rPr>
          <w:i/>
          <w:sz w:val="20"/>
          <w:szCs w:val="20"/>
          <w:lang w:val="en-GB"/>
        </w:rPr>
        <w:t>Vârfu</w:t>
      </w:r>
      <w:proofErr w:type="spellEnd"/>
      <w:r w:rsidR="006F1F0E" w:rsidRPr="00F06C62">
        <w:rPr>
          <w:i/>
          <w:sz w:val="20"/>
          <w:szCs w:val="20"/>
          <w:lang w:val="en-GB"/>
        </w:rPr>
        <w:t xml:space="preserve"> </w:t>
      </w:r>
      <w:proofErr w:type="spellStart"/>
      <w:r w:rsidR="006F1F0E" w:rsidRPr="00F06C62">
        <w:rPr>
          <w:i/>
          <w:sz w:val="20"/>
          <w:szCs w:val="20"/>
          <w:lang w:val="en-GB"/>
        </w:rPr>
        <w:t>Fetii</w:t>
      </w:r>
      <w:proofErr w:type="spellEnd"/>
      <w:r w:rsidR="006F1F0E" w:rsidRPr="00F06C62">
        <w:rPr>
          <w:i/>
          <w:sz w:val="20"/>
          <w:szCs w:val="20"/>
          <w:lang w:val="en-GB"/>
        </w:rPr>
        <w:t xml:space="preserve">, </w:t>
      </w:r>
      <w:proofErr w:type="spellStart"/>
      <w:r w:rsidR="006F1F0E" w:rsidRPr="00F06C62">
        <w:rPr>
          <w:i/>
          <w:sz w:val="20"/>
          <w:szCs w:val="20"/>
          <w:lang w:val="en-GB"/>
        </w:rPr>
        <w:t>Șurile</w:t>
      </w:r>
      <w:proofErr w:type="spellEnd"/>
      <w:r w:rsidR="006F1F0E" w:rsidRPr="00F06C62">
        <w:rPr>
          <w:i/>
          <w:sz w:val="20"/>
          <w:szCs w:val="20"/>
          <w:lang w:val="en-GB"/>
        </w:rPr>
        <w:t xml:space="preserve"> </w:t>
      </w:r>
      <w:proofErr w:type="spellStart"/>
      <w:r w:rsidR="006F1F0E" w:rsidRPr="00F06C62">
        <w:rPr>
          <w:i/>
          <w:sz w:val="20"/>
          <w:szCs w:val="20"/>
          <w:lang w:val="en-GB"/>
        </w:rPr>
        <w:t>Tomii</w:t>
      </w:r>
      <w:proofErr w:type="spellEnd"/>
      <w:r w:rsidR="006F1F0E" w:rsidRPr="00F06C62">
        <w:rPr>
          <w:i/>
          <w:sz w:val="20"/>
          <w:szCs w:val="20"/>
          <w:lang w:val="en-GB"/>
        </w:rPr>
        <w:t xml:space="preserve"> </w:t>
      </w:r>
      <w:proofErr w:type="spellStart"/>
      <w:r w:rsidR="006F1F0E" w:rsidRPr="00F06C62">
        <w:rPr>
          <w:i/>
          <w:sz w:val="20"/>
          <w:szCs w:val="20"/>
          <w:lang w:val="en-GB"/>
        </w:rPr>
        <w:t>și</w:t>
      </w:r>
      <w:proofErr w:type="spellEnd"/>
      <w:r w:rsidR="006F1F0E" w:rsidRPr="00F06C62">
        <w:rPr>
          <w:i/>
          <w:sz w:val="20"/>
          <w:szCs w:val="20"/>
          <w:lang w:val="en-GB"/>
        </w:rPr>
        <w:t xml:space="preserve"> La </w:t>
      </w:r>
      <w:proofErr w:type="spellStart"/>
      <w:r w:rsidR="006F1F0E" w:rsidRPr="00F06C62">
        <w:rPr>
          <w:i/>
          <w:sz w:val="20"/>
          <w:szCs w:val="20"/>
          <w:lang w:val="en-GB"/>
        </w:rPr>
        <w:t>piuă</w:t>
      </w:r>
      <w:proofErr w:type="spellEnd"/>
      <w:r w:rsidR="006F1F0E" w:rsidRPr="00F06C62">
        <w:rPr>
          <w:sz w:val="20"/>
          <w:szCs w:val="20"/>
          <w:lang w:val="en-GB"/>
        </w:rPr>
        <w:t xml:space="preserve">, as well as a </w:t>
      </w:r>
      <w:r w:rsidR="00F86EC1">
        <w:rPr>
          <w:sz w:val="20"/>
          <w:szCs w:val="20"/>
          <w:lang w:val="en-GB"/>
        </w:rPr>
        <w:t>deposit</w:t>
      </w:r>
      <w:r w:rsidR="006F1F0E" w:rsidRPr="00F06C62">
        <w:rPr>
          <w:sz w:val="20"/>
          <w:szCs w:val="20"/>
          <w:lang w:val="en-GB"/>
        </w:rPr>
        <w:t xml:space="preserve"> of bronzes </w:t>
      </w:r>
      <w:r w:rsidR="00F86EC1">
        <w:rPr>
          <w:sz w:val="20"/>
          <w:szCs w:val="20"/>
          <w:lang w:val="en-GB"/>
        </w:rPr>
        <w:t>in</w:t>
      </w:r>
      <w:r w:rsidR="00CC6C61" w:rsidRPr="00F06C62">
        <w:rPr>
          <w:sz w:val="20"/>
          <w:szCs w:val="20"/>
          <w:lang w:val="en-GB"/>
        </w:rPr>
        <w:t xml:space="preserve"> </w:t>
      </w:r>
      <w:proofErr w:type="spellStart"/>
      <w:r w:rsidR="00CC6C61" w:rsidRPr="00F06C62">
        <w:rPr>
          <w:sz w:val="20"/>
          <w:szCs w:val="20"/>
          <w:lang w:val="en-GB"/>
        </w:rPr>
        <w:t>Secătura</w:t>
      </w:r>
      <w:proofErr w:type="spellEnd"/>
      <w:r w:rsidR="00CC6C61" w:rsidRPr="00F06C62">
        <w:rPr>
          <w:sz w:val="20"/>
          <w:szCs w:val="20"/>
          <w:lang w:val="en-GB"/>
        </w:rPr>
        <w:t xml:space="preserve"> </w:t>
      </w:r>
      <w:proofErr w:type="spellStart"/>
      <w:r w:rsidR="00CC6C61" w:rsidRPr="00F06C62">
        <w:rPr>
          <w:sz w:val="20"/>
          <w:szCs w:val="20"/>
          <w:lang w:val="en-GB"/>
        </w:rPr>
        <w:t>Savului</w:t>
      </w:r>
      <w:proofErr w:type="spellEnd"/>
      <w:r w:rsidR="00012233" w:rsidRPr="00F06C62">
        <w:rPr>
          <w:sz w:val="20"/>
          <w:szCs w:val="20"/>
          <w:lang w:val="en-GB"/>
        </w:rPr>
        <w:t xml:space="preserve"> </w:t>
      </w:r>
      <w:r w:rsidR="00CC6C61" w:rsidRPr="00F06C62">
        <w:rPr>
          <w:sz w:val="20"/>
          <w:szCs w:val="20"/>
          <w:lang w:val="en-GB"/>
        </w:rPr>
        <w:t>(</w:t>
      </w:r>
      <w:r w:rsidR="004B1267" w:rsidRPr="00F06C62">
        <w:rPr>
          <w:sz w:val="20"/>
          <w:szCs w:val="20"/>
          <w:lang w:val="en-GB"/>
        </w:rPr>
        <w:t>bracelets</w:t>
      </w:r>
      <w:r w:rsidR="00CC6C61" w:rsidRPr="00F06C62">
        <w:rPr>
          <w:sz w:val="20"/>
          <w:szCs w:val="20"/>
          <w:lang w:val="en-GB"/>
        </w:rPr>
        <w:t xml:space="preserve">, </w:t>
      </w:r>
      <w:r w:rsidR="004B1267" w:rsidRPr="00F06C62">
        <w:rPr>
          <w:sz w:val="20"/>
          <w:szCs w:val="20"/>
          <w:lang w:val="en-GB"/>
        </w:rPr>
        <w:t>small statues</w:t>
      </w:r>
      <w:r w:rsidR="00CC6C61" w:rsidRPr="00F06C62">
        <w:rPr>
          <w:sz w:val="20"/>
          <w:szCs w:val="20"/>
          <w:lang w:val="en-GB"/>
        </w:rPr>
        <w:t xml:space="preserve">, </w:t>
      </w:r>
      <w:r w:rsidR="004B1267" w:rsidRPr="00F06C62">
        <w:rPr>
          <w:sz w:val="20"/>
          <w:szCs w:val="20"/>
          <w:lang w:val="en-GB"/>
        </w:rPr>
        <w:t>vessels</w:t>
      </w:r>
      <w:r w:rsidR="00CC6C61" w:rsidRPr="00F06C62">
        <w:rPr>
          <w:sz w:val="20"/>
          <w:szCs w:val="20"/>
          <w:lang w:val="en-GB"/>
        </w:rPr>
        <w:t xml:space="preserve">, </w:t>
      </w:r>
      <w:r w:rsidR="004B1267" w:rsidRPr="00F06C62">
        <w:rPr>
          <w:sz w:val="20"/>
          <w:szCs w:val="20"/>
          <w:lang w:val="en-GB"/>
        </w:rPr>
        <w:t xml:space="preserve">cups, </w:t>
      </w:r>
      <w:r w:rsidR="00CC6C61" w:rsidRPr="00F06C62">
        <w:rPr>
          <w:sz w:val="20"/>
          <w:szCs w:val="20"/>
          <w:lang w:val="en-GB"/>
        </w:rPr>
        <w:t xml:space="preserve">etc). </w:t>
      </w:r>
      <w:r w:rsidR="004B1267" w:rsidRPr="00F06C62">
        <w:rPr>
          <w:sz w:val="20"/>
          <w:szCs w:val="20"/>
          <w:lang w:val="en-GB"/>
        </w:rPr>
        <w:t xml:space="preserve">The ancient location of the </w:t>
      </w:r>
      <w:proofErr w:type="spellStart"/>
      <w:r w:rsidR="00CC6C61" w:rsidRPr="00F06C62">
        <w:rPr>
          <w:color w:val="000000"/>
          <w:sz w:val="20"/>
          <w:szCs w:val="20"/>
          <w:lang w:val="en-GB"/>
        </w:rPr>
        <w:t>Lăpuș</w:t>
      </w:r>
      <w:proofErr w:type="spellEnd"/>
      <w:r w:rsidR="00CC6C61" w:rsidRPr="00F06C62">
        <w:rPr>
          <w:color w:val="000000"/>
          <w:sz w:val="20"/>
          <w:szCs w:val="20"/>
          <w:lang w:val="en-GB"/>
        </w:rPr>
        <w:t xml:space="preserve"> </w:t>
      </w:r>
      <w:r w:rsidR="004B1267" w:rsidRPr="00F06C62">
        <w:rPr>
          <w:color w:val="000000"/>
          <w:sz w:val="20"/>
          <w:szCs w:val="20"/>
          <w:lang w:val="en-GB"/>
        </w:rPr>
        <w:t xml:space="preserve">village </w:t>
      </w:r>
      <w:r w:rsidR="00E01B24">
        <w:rPr>
          <w:color w:val="000000"/>
          <w:sz w:val="20"/>
          <w:szCs w:val="20"/>
          <w:lang w:val="en-GB"/>
        </w:rPr>
        <w:t xml:space="preserve">lies somewhere </w:t>
      </w:r>
      <w:r w:rsidR="004B1267" w:rsidRPr="00F06C62">
        <w:rPr>
          <w:color w:val="000000"/>
          <w:sz w:val="20"/>
          <w:szCs w:val="20"/>
          <w:lang w:val="en-GB"/>
        </w:rPr>
        <w:t>around the</w:t>
      </w:r>
      <w:r w:rsidR="00CC6C61" w:rsidRPr="00F06C62">
        <w:rPr>
          <w:i/>
          <w:color w:val="000000"/>
          <w:sz w:val="20"/>
          <w:szCs w:val="20"/>
          <w:lang w:val="en-GB"/>
        </w:rPr>
        <w:t xml:space="preserve"> </w:t>
      </w:r>
      <w:proofErr w:type="spellStart"/>
      <w:r w:rsidR="00CC6C61" w:rsidRPr="00F06C62">
        <w:rPr>
          <w:i/>
          <w:color w:val="000000"/>
          <w:sz w:val="20"/>
          <w:szCs w:val="20"/>
          <w:lang w:val="en-GB"/>
        </w:rPr>
        <w:t>Râoaia</w:t>
      </w:r>
      <w:proofErr w:type="spellEnd"/>
      <w:r w:rsidR="00CC6C61" w:rsidRPr="00F06C62">
        <w:rPr>
          <w:color w:val="000000"/>
          <w:sz w:val="20"/>
          <w:szCs w:val="20"/>
          <w:lang w:val="en-GB"/>
        </w:rPr>
        <w:t xml:space="preserve"> </w:t>
      </w:r>
      <w:r w:rsidR="004B1267" w:rsidRPr="00F06C62">
        <w:rPr>
          <w:i/>
          <w:color w:val="000000"/>
          <w:sz w:val="20"/>
          <w:szCs w:val="20"/>
          <w:lang w:val="en-GB"/>
        </w:rPr>
        <w:t>Valley</w:t>
      </w:r>
      <w:r w:rsidR="004B1267" w:rsidRPr="00F06C62">
        <w:rPr>
          <w:color w:val="000000"/>
          <w:sz w:val="20"/>
          <w:szCs w:val="20"/>
          <w:lang w:val="en-GB"/>
        </w:rPr>
        <w:t xml:space="preserve"> given the ditch in the area called </w:t>
      </w:r>
      <w:proofErr w:type="spellStart"/>
      <w:r w:rsidR="00CC6C61" w:rsidRPr="00F06C62">
        <w:rPr>
          <w:i/>
          <w:color w:val="000000"/>
          <w:sz w:val="20"/>
          <w:szCs w:val="20"/>
          <w:lang w:val="en-GB"/>
        </w:rPr>
        <w:t>Pe</w:t>
      </w:r>
      <w:proofErr w:type="spellEnd"/>
      <w:r w:rsidR="00CC6C61" w:rsidRPr="00F06C62">
        <w:rPr>
          <w:i/>
          <w:color w:val="000000"/>
          <w:sz w:val="20"/>
          <w:szCs w:val="20"/>
          <w:lang w:val="en-GB"/>
        </w:rPr>
        <w:t xml:space="preserve"> </w:t>
      </w:r>
      <w:proofErr w:type="spellStart"/>
      <w:r w:rsidR="00CC6C61" w:rsidRPr="00F06C62">
        <w:rPr>
          <w:i/>
          <w:color w:val="000000"/>
          <w:sz w:val="20"/>
          <w:szCs w:val="20"/>
          <w:lang w:val="en-GB"/>
        </w:rPr>
        <w:t>poieni</w:t>
      </w:r>
      <w:proofErr w:type="spellEnd"/>
      <w:r w:rsidR="00CC6C61" w:rsidRPr="00F06C62">
        <w:rPr>
          <w:color w:val="000000"/>
          <w:sz w:val="20"/>
          <w:szCs w:val="20"/>
          <w:lang w:val="en-GB"/>
        </w:rPr>
        <w:t xml:space="preserve">, </w:t>
      </w:r>
      <w:r w:rsidR="004B1267" w:rsidRPr="00F06C62">
        <w:rPr>
          <w:color w:val="000000"/>
          <w:sz w:val="20"/>
          <w:szCs w:val="20"/>
          <w:lang w:val="en-GB"/>
        </w:rPr>
        <w:t>built by using river stones and most likely serving as a rampart</w:t>
      </w:r>
      <w:r w:rsidR="00012233" w:rsidRPr="00F06C62">
        <w:rPr>
          <w:color w:val="000000"/>
          <w:sz w:val="20"/>
          <w:szCs w:val="20"/>
          <w:lang w:val="en-GB"/>
        </w:rPr>
        <w:t>,</w:t>
      </w:r>
      <w:r w:rsidR="00CC6C61" w:rsidRPr="00F06C62">
        <w:rPr>
          <w:color w:val="000000"/>
          <w:sz w:val="20"/>
          <w:szCs w:val="20"/>
          <w:lang w:val="en-GB"/>
        </w:rPr>
        <w:t xml:space="preserve"> </w:t>
      </w:r>
      <w:r w:rsidR="0039214F">
        <w:rPr>
          <w:color w:val="000000"/>
          <w:sz w:val="20"/>
          <w:szCs w:val="20"/>
          <w:lang w:val="en-GB"/>
        </w:rPr>
        <w:t xml:space="preserve">while </w:t>
      </w:r>
      <w:r w:rsidR="005A2F97" w:rsidRPr="00F06C62">
        <w:rPr>
          <w:color w:val="000000"/>
          <w:sz w:val="20"/>
          <w:szCs w:val="20"/>
          <w:lang w:val="en-GB"/>
        </w:rPr>
        <w:t xml:space="preserve">the remains of a foundry lie </w:t>
      </w:r>
      <w:r w:rsidR="00E01B24">
        <w:rPr>
          <w:color w:val="000000"/>
          <w:sz w:val="20"/>
          <w:szCs w:val="20"/>
          <w:lang w:val="en-GB"/>
        </w:rPr>
        <w:t>in</w:t>
      </w:r>
      <w:r w:rsidR="005A2F97" w:rsidRPr="00F06C62">
        <w:rPr>
          <w:color w:val="000000"/>
          <w:sz w:val="20"/>
          <w:szCs w:val="20"/>
          <w:lang w:val="en-GB"/>
        </w:rPr>
        <w:t xml:space="preserve"> </w:t>
      </w:r>
      <w:proofErr w:type="spellStart"/>
      <w:r w:rsidR="00CC6C61" w:rsidRPr="00F06C62">
        <w:rPr>
          <w:i/>
          <w:color w:val="000000"/>
          <w:sz w:val="20"/>
          <w:szCs w:val="20"/>
          <w:lang w:val="en-GB"/>
        </w:rPr>
        <w:t>Podoroi</w:t>
      </w:r>
      <w:proofErr w:type="spellEnd"/>
      <w:r w:rsidR="00CC6C61" w:rsidRPr="00F06C62">
        <w:rPr>
          <w:color w:val="000000"/>
          <w:sz w:val="20"/>
          <w:szCs w:val="20"/>
          <w:lang w:val="en-GB"/>
        </w:rPr>
        <w:t xml:space="preserve">. </w:t>
      </w:r>
      <w:r w:rsidR="005A2F97" w:rsidRPr="00F06C62">
        <w:rPr>
          <w:color w:val="000000"/>
          <w:sz w:val="20"/>
          <w:szCs w:val="20"/>
          <w:lang w:val="en-GB"/>
        </w:rPr>
        <w:t xml:space="preserve">Archaeological </w:t>
      </w:r>
      <w:r w:rsidR="009533EE" w:rsidRPr="00F06C62">
        <w:rPr>
          <w:color w:val="000000"/>
          <w:sz w:val="20"/>
          <w:szCs w:val="20"/>
          <w:lang w:val="en-GB"/>
        </w:rPr>
        <w:t>artefacts may lie underground at</w:t>
      </w:r>
      <w:r w:rsidR="009533EE" w:rsidRPr="00F06C62">
        <w:rPr>
          <w:sz w:val="20"/>
          <w:szCs w:val="20"/>
          <w:lang w:val="en-GB"/>
        </w:rPr>
        <w:t xml:space="preserve"> </w:t>
      </w:r>
      <w:proofErr w:type="spellStart"/>
      <w:r w:rsidR="009533EE" w:rsidRPr="00F06C62">
        <w:rPr>
          <w:i/>
          <w:sz w:val="20"/>
          <w:szCs w:val="20"/>
          <w:lang w:val="en-GB"/>
        </w:rPr>
        <w:t>Comorâșe</w:t>
      </w:r>
      <w:proofErr w:type="spellEnd"/>
      <w:r w:rsidR="009533EE" w:rsidRPr="00F06C62">
        <w:rPr>
          <w:i/>
          <w:sz w:val="20"/>
          <w:szCs w:val="20"/>
          <w:lang w:val="en-GB"/>
        </w:rPr>
        <w:t xml:space="preserve">, </w:t>
      </w:r>
      <w:proofErr w:type="spellStart"/>
      <w:r w:rsidR="009533EE" w:rsidRPr="00F06C62">
        <w:rPr>
          <w:i/>
          <w:sz w:val="20"/>
          <w:szCs w:val="20"/>
          <w:lang w:val="en-GB"/>
        </w:rPr>
        <w:t>Pe</w:t>
      </w:r>
      <w:proofErr w:type="spellEnd"/>
      <w:r w:rsidR="009533EE" w:rsidRPr="00F06C62">
        <w:rPr>
          <w:i/>
          <w:sz w:val="20"/>
          <w:szCs w:val="20"/>
          <w:lang w:val="en-GB"/>
        </w:rPr>
        <w:t xml:space="preserve"> </w:t>
      </w:r>
      <w:proofErr w:type="spellStart"/>
      <w:r w:rsidR="009533EE" w:rsidRPr="00F06C62">
        <w:rPr>
          <w:i/>
          <w:sz w:val="20"/>
          <w:szCs w:val="20"/>
          <w:lang w:val="en-GB"/>
        </w:rPr>
        <w:t>Grui</w:t>
      </w:r>
      <w:proofErr w:type="spellEnd"/>
      <w:r w:rsidR="009533EE" w:rsidRPr="00F06C62">
        <w:rPr>
          <w:i/>
          <w:sz w:val="20"/>
          <w:szCs w:val="20"/>
          <w:lang w:val="en-GB"/>
        </w:rPr>
        <w:t xml:space="preserve">, </w:t>
      </w:r>
      <w:proofErr w:type="spellStart"/>
      <w:r w:rsidR="009533EE" w:rsidRPr="00F06C62">
        <w:rPr>
          <w:i/>
          <w:sz w:val="20"/>
          <w:szCs w:val="20"/>
          <w:lang w:val="en-GB"/>
        </w:rPr>
        <w:t>Handal</w:t>
      </w:r>
      <w:proofErr w:type="spellEnd"/>
      <w:r w:rsidR="009533EE" w:rsidRPr="00F06C62">
        <w:rPr>
          <w:i/>
          <w:sz w:val="20"/>
          <w:szCs w:val="20"/>
          <w:lang w:val="en-GB"/>
        </w:rPr>
        <w:t xml:space="preserve"> </w:t>
      </w:r>
      <w:r w:rsidR="009533EE" w:rsidRPr="00F06C62">
        <w:rPr>
          <w:sz w:val="20"/>
          <w:szCs w:val="20"/>
          <w:lang w:val="en-GB"/>
        </w:rPr>
        <w:t>and</w:t>
      </w:r>
      <w:r w:rsidR="00CC6C61" w:rsidRPr="00F06C62">
        <w:rPr>
          <w:i/>
          <w:sz w:val="20"/>
          <w:szCs w:val="20"/>
          <w:lang w:val="en-GB"/>
        </w:rPr>
        <w:t xml:space="preserve"> </w:t>
      </w:r>
      <w:proofErr w:type="spellStart"/>
      <w:r w:rsidR="00CC6C61" w:rsidRPr="00F06C62">
        <w:rPr>
          <w:i/>
          <w:sz w:val="20"/>
          <w:szCs w:val="20"/>
          <w:lang w:val="en-GB"/>
        </w:rPr>
        <w:t>Podinog</w:t>
      </w:r>
      <w:proofErr w:type="spellEnd"/>
      <w:r w:rsidR="00CC6C61" w:rsidRPr="00F06C62">
        <w:rPr>
          <w:sz w:val="20"/>
          <w:szCs w:val="20"/>
          <w:lang w:val="en-GB"/>
        </w:rPr>
        <w:t xml:space="preserve">. </w:t>
      </w:r>
      <w:r w:rsidR="00CC6C61" w:rsidRPr="00F06C62">
        <w:rPr>
          <w:rStyle w:val="FootnoteReference"/>
          <w:sz w:val="20"/>
          <w:szCs w:val="20"/>
          <w:lang w:val="en-GB"/>
        </w:rPr>
        <w:footnoteReference w:id="9"/>
      </w:r>
    </w:p>
    <w:p w14:paraId="72DAC3E3" w14:textId="778C0E6A" w:rsidR="00695696" w:rsidRDefault="008E05FA" w:rsidP="00695696">
      <w:pPr>
        <w:shd w:val="clear" w:color="auto" w:fill="FFFFFF"/>
        <w:spacing w:line="360" w:lineRule="auto"/>
        <w:ind w:firstLine="708"/>
        <w:jc w:val="both"/>
        <w:rPr>
          <w:sz w:val="20"/>
          <w:szCs w:val="20"/>
          <w:lang w:val="en-GB"/>
        </w:rPr>
      </w:pPr>
      <w:r w:rsidRPr="00F06C62">
        <w:rPr>
          <w:sz w:val="20"/>
          <w:szCs w:val="20"/>
          <w:lang w:val="en-GB"/>
        </w:rPr>
        <w:t xml:space="preserve">I </w:t>
      </w:r>
      <w:r w:rsidR="00DC5C06" w:rsidRPr="00F06C62">
        <w:rPr>
          <w:sz w:val="20"/>
          <w:szCs w:val="20"/>
          <w:lang w:val="en-GB"/>
        </w:rPr>
        <w:t xml:space="preserve">am </w:t>
      </w:r>
      <w:r w:rsidRPr="00F06C62">
        <w:rPr>
          <w:sz w:val="20"/>
          <w:szCs w:val="20"/>
          <w:lang w:val="en-GB"/>
        </w:rPr>
        <w:t>present</w:t>
      </w:r>
      <w:r w:rsidR="00DC5C06" w:rsidRPr="00F06C62">
        <w:rPr>
          <w:sz w:val="20"/>
          <w:szCs w:val="20"/>
          <w:lang w:val="en-GB"/>
        </w:rPr>
        <w:t>ing</w:t>
      </w:r>
      <w:r w:rsidRPr="00F06C62">
        <w:rPr>
          <w:sz w:val="20"/>
          <w:szCs w:val="20"/>
          <w:lang w:val="en-GB"/>
        </w:rPr>
        <w:t xml:space="preserve"> below the name</w:t>
      </w:r>
      <w:r w:rsidR="00DC5C06" w:rsidRPr="00F06C62">
        <w:rPr>
          <w:sz w:val="20"/>
          <w:szCs w:val="20"/>
          <w:lang w:val="en-GB"/>
        </w:rPr>
        <w:t>s</w:t>
      </w:r>
      <w:r w:rsidRPr="00F06C62">
        <w:rPr>
          <w:sz w:val="20"/>
          <w:szCs w:val="20"/>
          <w:lang w:val="en-GB"/>
        </w:rPr>
        <w:t xml:space="preserve"> of the sites, their category, the location where they have been identified and the period they </w:t>
      </w:r>
      <w:r w:rsidR="00DC5C06" w:rsidRPr="00F06C62">
        <w:rPr>
          <w:sz w:val="20"/>
          <w:szCs w:val="20"/>
          <w:lang w:val="en-GB"/>
        </w:rPr>
        <w:t>date back to</w:t>
      </w:r>
      <w:r w:rsidR="00CC6C61" w:rsidRPr="00F06C62">
        <w:rPr>
          <w:sz w:val="20"/>
          <w:szCs w:val="20"/>
          <w:lang w:val="en-GB"/>
        </w:rPr>
        <w:t xml:space="preserve">. </w:t>
      </w:r>
      <w:r w:rsidR="00F51AA9" w:rsidRPr="00F06C62">
        <w:rPr>
          <w:sz w:val="20"/>
          <w:szCs w:val="20"/>
          <w:lang w:val="en-GB"/>
        </w:rPr>
        <w:t>The information is pro</w:t>
      </w:r>
      <w:r w:rsidR="00DC5C06" w:rsidRPr="00F06C62">
        <w:rPr>
          <w:sz w:val="20"/>
          <w:szCs w:val="20"/>
          <w:lang w:val="en-GB"/>
        </w:rPr>
        <w:t>vided by the National Arch</w:t>
      </w:r>
      <w:r w:rsidR="00F06C62" w:rsidRPr="00F06C62">
        <w:rPr>
          <w:sz w:val="20"/>
          <w:szCs w:val="20"/>
          <w:lang w:val="en-GB"/>
        </w:rPr>
        <w:t>a</w:t>
      </w:r>
      <w:r w:rsidR="00DC5C06" w:rsidRPr="00F06C62">
        <w:rPr>
          <w:sz w:val="20"/>
          <w:szCs w:val="20"/>
          <w:lang w:val="en-GB"/>
        </w:rPr>
        <w:t>eological</w:t>
      </w:r>
      <w:r w:rsidR="00F51AA9" w:rsidRPr="00F06C62">
        <w:rPr>
          <w:sz w:val="20"/>
          <w:szCs w:val="20"/>
          <w:lang w:val="en-GB"/>
        </w:rPr>
        <w:t xml:space="preserve"> Repository</w:t>
      </w:r>
      <w:r w:rsidR="00CC6C61" w:rsidRPr="00F06C62">
        <w:rPr>
          <w:rStyle w:val="FootnoteReference"/>
          <w:sz w:val="20"/>
          <w:szCs w:val="20"/>
          <w:lang w:val="en-GB"/>
        </w:rPr>
        <w:footnoteReference w:id="10"/>
      </w:r>
      <w:r w:rsidR="00423862" w:rsidRPr="00F06C62">
        <w:rPr>
          <w:sz w:val="20"/>
          <w:szCs w:val="20"/>
          <w:lang w:val="en-GB"/>
        </w:rPr>
        <w:t xml:space="preserve"> </w:t>
      </w:r>
      <w:r w:rsidR="00F51AA9" w:rsidRPr="00F06C62">
        <w:rPr>
          <w:sz w:val="20"/>
          <w:szCs w:val="20"/>
          <w:lang w:val="en-GB"/>
        </w:rPr>
        <w:t xml:space="preserve">and </w:t>
      </w:r>
      <w:r w:rsidR="00E01B24">
        <w:rPr>
          <w:sz w:val="20"/>
          <w:szCs w:val="20"/>
          <w:lang w:val="en-GB"/>
        </w:rPr>
        <w:t>has</w:t>
      </w:r>
      <w:r w:rsidR="00F51AA9" w:rsidRPr="00F06C62">
        <w:rPr>
          <w:sz w:val="20"/>
          <w:szCs w:val="20"/>
          <w:lang w:val="en-GB"/>
        </w:rPr>
        <w:t xml:space="preserve"> been supplemented by data taken from the works of the main archaeologist </w:t>
      </w:r>
      <w:r w:rsidR="0050414D" w:rsidRPr="00F06C62">
        <w:rPr>
          <w:sz w:val="20"/>
          <w:szCs w:val="20"/>
          <w:lang w:val="en-GB"/>
        </w:rPr>
        <w:t>covering</w:t>
      </w:r>
      <w:r w:rsidR="00F51AA9" w:rsidRPr="00F06C62">
        <w:rPr>
          <w:sz w:val="20"/>
          <w:szCs w:val="20"/>
          <w:lang w:val="en-GB"/>
        </w:rPr>
        <w:t xml:space="preserve"> the area</w:t>
      </w:r>
      <w:r w:rsidR="00CC6C61" w:rsidRPr="00F06C62">
        <w:rPr>
          <w:sz w:val="20"/>
          <w:szCs w:val="20"/>
          <w:lang w:val="en-GB"/>
        </w:rPr>
        <w:t xml:space="preserve">, Carol </w:t>
      </w:r>
      <w:proofErr w:type="spellStart"/>
      <w:r w:rsidR="00CC6C61" w:rsidRPr="00F06C62">
        <w:rPr>
          <w:sz w:val="20"/>
          <w:szCs w:val="20"/>
          <w:lang w:val="en-GB"/>
        </w:rPr>
        <w:t>Kacso</w:t>
      </w:r>
      <w:proofErr w:type="spellEnd"/>
      <w:r w:rsidR="00CC6C61" w:rsidRPr="00F06C62">
        <w:rPr>
          <w:sz w:val="20"/>
          <w:szCs w:val="20"/>
          <w:lang w:val="en-GB"/>
        </w:rPr>
        <w:t>.</w:t>
      </w:r>
    </w:p>
    <w:p w14:paraId="5311DDBC" w14:textId="77777777" w:rsidR="00695696" w:rsidRPr="00F06C62" w:rsidRDefault="00695696" w:rsidP="00695696">
      <w:pPr>
        <w:shd w:val="clear" w:color="auto" w:fill="FFFFFF"/>
        <w:spacing w:line="360" w:lineRule="auto"/>
        <w:ind w:firstLine="708"/>
        <w:jc w:val="both"/>
        <w:rPr>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8"/>
        <w:gridCol w:w="3315"/>
        <w:gridCol w:w="1393"/>
        <w:gridCol w:w="1222"/>
        <w:gridCol w:w="1406"/>
        <w:gridCol w:w="1322"/>
      </w:tblGrid>
      <w:tr w:rsidR="00F76E12" w:rsidRPr="00F06C62" w14:paraId="21053ED9" w14:textId="77777777" w:rsidTr="007414E7">
        <w:tc>
          <w:tcPr>
            <w:tcW w:w="918" w:type="dxa"/>
            <w:shd w:val="clear" w:color="auto" w:fill="auto"/>
          </w:tcPr>
          <w:p w14:paraId="77DDC74F" w14:textId="77777777" w:rsidR="00F76E12" w:rsidRPr="00F06C62" w:rsidRDefault="00F76E12" w:rsidP="007414E7">
            <w:pPr>
              <w:spacing w:before="120" w:after="100" w:afterAutospacing="1"/>
              <w:jc w:val="both"/>
              <w:rPr>
                <w:b/>
                <w:sz w:val="20"/>
                <w:szCs w:val="20"/>
                <w:lang w:val="en-GB"/>
              </w:rPr>
            </w:pPr>
            <w:r w:rsidRPr="00F06C62">
              <w:rPr>
                <w:b/>
                <w:sz w:val="20"/>
                <w:lang w:val="en-GB"/>
              </w:rPr>
              <w:lastRenderedPageBreak/>
              <w:t>No.</w:t>
            </w:r>
          </w:p>
        </w:tc>
        <w:tc>
          <w:tcPr>
            <w:tcW w:w="3315" w:type="dxa"/>
            <w:shd w:val="clear" w:color="auto" w:fill="auto"/>
          </w:tcPr>
          <w:p w14:paraId="12341205" w14:textId="77777777" w:rsidR="00F76E12" w:rsidRPr="00F06C62" w:rsidRDefault="00F76E12" w:rsidP="007414E7">
            <w:pPr>
              <w:spacing w:before="120" w:after="100" w:afterAutospacing="1"/>
              <w:jc w:val="both"/>
              <w:rPr>
                <w:b/>
                <w:sz w:val="20"/>
                <w:szCs w:val="20"/>
                <w:lang w:val="en-GB"/>
              </w:rPr>
            </w:pPr>
            <w:r w:rsidRPr="00F06C62">
              <w:rPr>
                <w:b/>
                <w:sz w:val="20"/>
                <w:lang w:val="en-GB"/>
              </w:rPr>
              <w:t>Name</w:t>
            </w:r>
          </w:p>
        </w:tc>
        <w:tc>
          <w:tcPr>
            <w:tcW w:w="1393" w:type="dxa"/>
            <w:shd w:val="clear" w:color="auto" w:fill="auto"/>
          </w:tcPr>
          <w:p w14:paraId="72A40814" w14:textId="77777777" w:rsidR="00F76E12" w:rsidRPr="00F06C62" w:rsidRDefault="00F76E12" w:rsidP="007414E7">
            <w:pPr>
              <w:spacing w:before="120" w:after="100" w:afterAutospacing="1"/>
              <w:jc w:val="both"/>
              <w:rPr>
                <w:b/>
                <w:sz w:val="20"/>
                <w:szCs w:val="20"/>
                <w:lang w:val="en-GB"/>
              </w:rPr>
            </w:pPr>
            <w:r w:rsidRPr="00F06C62">
              <w:rPr>
                <w:b/>
                <w:sz w:val="20"/>
                <w:lang w:val="en-GB"/>
              </w:rPr>
              <w:t>Category</w:t>
            </w:r>
          </w:p>
        </w:tc>
        <w:tc>
          <w:tcPr>
            <w:tcW w:w="1222" w:type="dxa"/>
            <w:shd w:val="clear" w:color="auto" w:fill="auto"/>
          </w:tcPr>
          <w:p w14:paraId="19D6E54C" w14:textId="77777777" w:rsidR="00F76E12" w:rsidRPr="00F06C62" w:rsidRDefault="00F76E12" w:rsidP="007414E7">
            <w:pPr>
              <w:spacing w:before="120" w:after="100" w:afterAutospacing="1"/>
              <w:jc w:val="both"/>
              <w:rPr>
                <w:b/>
                <w:sz w:val="20"/>
                <w:szCs w:val="20"/>
                <w:lang w:val="en-GB"/>
              </w:rPr>
            </w:pPr>
            <w:r w:rsidRPr="00F06C62">
              <w:rPr>
                <w:b/>
                <w:sz w:val="20"/>
                <w:lang w:val="en-GB"/>
              </w:rPr>
              <w:t>Type</w:t>
            </w:r>
          </w:p>
        </w:tc>
        <w:tc>
          <w:tcPr>
            <w:tcW w:w="1406" w:type="dxa"/>
            <w:shd w:val="clear" w:color="auto" w:fill="auto"/>
          </w:tcPr>
          <w:p w14:paraId="64275C2A" w14:textId="77777777" w:rsidR="00F76E12" w:rsidRPr="00F06C62" w:rsidRDefault="00F76E12" w:rsidP="007414E7">
            <w:pPr>
              <w:spacing w:before="120" w:after="100" w:afterAutospacing="1"/>
              <w:jc w:val="both"/>
              <w:rPr>
                <w:b/>
                <w:sz w:val="20"/>
                <w:szCs w:val="20"/>
                <w:lang w:val="en-GB"/>
              </w:rPr>
            </w:pPr>
            <w:r w:rsidRPr="00F06C62">
              <w:rPr>
                <w:b/>
                <w:sz w:val="20"/>
                <w:lang w:val="en-GB"/>
              </w:rPr>
              <w:t>Location</w:t>
            </w:r>
          </w:p>
        </w:tc>
        <w:tc>
          <w:tcPr>
            <w:tcW w:w="1322" w:type="dxa"/>
            <w:shd w:val="clear" w:color="auto" w:fill="auto"/>
          </w:tcPr>
          <w:p w14:paraId="5507A301" w14:textId="77777777" w:rsidR="00F76E12" w:rsidRPr="00F06C62" w:rsidRDefault="00F76E12" w:rsidP="007414E7">
            <w:pPr>
              <w:spacing w:before="120" w:after="100" w:afterAutospacing="1"/>
              <w:jc w:val="both"/>
              <w:rPr>
                <w:b/>
                <w:sz w:val="20"/>
                <w:szCs w:val="20"/>
                <w:lang w:val="en-GB"/>
              </w:rPr>
            </w:pPr>
            <w:r w:rsidRPr="00F06C62">
              <w:rPr>
                <w:b/>
                <w:sz w:val="20"/>
                <w:lang w:val="en-GB"/>
              </w:rPr>
              <w:t>Period</w:t>
            </w:r>
          </w:p>
        </w:tc>
      </w:tr>
      <w:tr w:rsidR="00F76E12" w:rsidRPr="00F06C62" w14:paraId="4AFDEB81" w14:textId="77777777" w:rsidTr="007414E7">
        <w:tc>
          <w:tcPr>
            <w:tcW w:w="918" w:type="dxa"/>
            <w:shd w:val="clear" w:color="auto" w:fill="auto"/>
          </w:tcPr>
          <w:p w14:paraId="6148CA5F" w14:textId="77777777" w:rsidR="00F76E12" w:rsidRPr="00F06C62" w:rsidRDefault="00F76E12" w:rsidP="007414E7">
            <w:pPr>
              <w:pStyle w:val="ListParagraph"/>
              <w:numPr>
                <w:ilvl w:val="0"/>
                <w:numId w:val="1"/>
              </w:numPr>
              <w:spacing w:before="120" w:after="100" w:afterAutospacing="1"/>
              <w:jc w:val="both"/>
              <w:rPr>
                <w:color w:val="000000"/>
                <w:sz w:val="20"/>
                <w:szCs w:val="20"/>
                <w:lang w:val="en-GB"/>
              </w:rPr>
            </w:pPr>
          </w:p>
        </w:tc>
        <w:tc>
          <w:tcPr>
            <w:tcW w:w="3315" w:type="dxa"/>
            <w:shd w:val="clear" w:color="auto" w:fill="auto"/>
          </w:tcPr>
          <w:p w14:paraId="4088798D"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The Suciu de Sus settlement in </w:t>
            </w:r>
            <w:proofErr w:type="spellStart"/>
            <w:r w:rsidRPr="00F06C62">
              <w:rPr>
                <w:color w:val="000000"/>
                <w:sz w:val="20"/>
                <w:lang w:val="en-GB"/>
              </w:rPr>
              <w:t>Libotin</w:t>
            </w:r>
            <w:proofErr w:type="spellEnd"/>
            <w:r w:rsidRPr="00F06C62">
              <w:rPr>
                <w:color w:val="000000"/>
                <w:sz w:val="20"/>
                <w:lang w:val="en-GB"/>
              </w:rPr>
              <w:t xml:space="preserve"> - </w:t>
            </w:r>
            <w:proofErr w:type="spellStart"/>
            <w:r w:rsidRPr="00F06C62">
              <w:rPr>
                <w:color w:val="000000"/>
                <w:sz w:val="20"/>
                <w:lang w:val="en-GB"/>
              </w:rPr>
              <w:t>Podoroiul</w:t>
            </w:r>
            <w:proofErr w:type="spellEnd"/>
            <w:r w:rsidRPr="00F06C62">
              <w:rPr>
                <w:color w:val="000000"/>
                <w:sz w:val="20"/>
                <w:lang w:val="en-GB"/>
              </w:rPr>
              <w:t xml:space="preserve"> Mare, some 2 km north of the village, on the left side of the road to </w:t>
            </w:r>
            <w:proofErr w:type="spellStart"/>
            <w:r w:rsidRPr="00F06C62">
              <w:rPr>
                <w:color w:val="000000"/>
                <w:sz w:val="20"/>
                <w:lang w:val="en-GB"/>
              </w:rPr>
              <w:t>Ungureni</w:t>
            </w:r>
            <w:proofErr w:type="spellEnd"/>
            <w:r w:rsidRPr="00F06C62">
              <w:rPr>
                <w:color w:val="000000"/>
                <w:sz w:val="20"/>
                <w:lang w:val="en-GB"/>
              </w:rPr>
              <w:t>, on the relatively high terrace right of the Rotunda river  </w:t>
            </w:r>
          </w:p>
        </w:tc>
        <w:tc>
          <w:tcPr>
            <w:tcW w:w="1393" w:type="dxa"/>
            <w:shd w:val="clear" w:color="auto" w:fill="auto"/>
          </w:tcPr>
          <w:p w14:paraId="4EABE44C" w14:textId="77777777" w:rsidR="00F76E12" w:rsidRPr="00F06C62" w:rsidRDefault="00F76E12" w:rsidP="007414E7">
            <w:pPr>
              <w:spacing w:before="120" w:after="100" w:afterAutospacing="1"/>
              <w:jc w:val="both"/>
              <w:rPr>
                <w:sz w:val="20"/>
                <w:szCs w:val="20"/>
                <w:lang w:val="en-GB"/>
              </w:rPr>
            </w:pPr>
            <w:r w:rsidRPr="00F06C62">
              <w:rPr>
                <w:sz w:val="20"/>
                <w:lang w:val="en-GB"/>
              </w:rPr>
              <w:t>Civilian occupation</w:t>
            </w:r>
          </w:p>
        </w:tc>
        <w:tc>
          <w:tcPr>
            <w:tcW w:w="1222" w:type="dxa"/>
            <w:shd w:val="clear" w:color="auto" w:fill="auto"/>
          </w:tcPr>
          <w:p w14:paraId="33621BCA" w14:textId="77777777" w:rsidR="00F76E12" w:rsidRPr="00F06C62" w:rsidRDefault="00F76E12" w:rsidP="007414E7">
            <w:pPr>
              <w:spacing w:before="120" w:after="100" w:afterAutospacing="1"/>
              <w:jc w:val="both"/>
              <w:rPr>
                <w:sz w:val="20"/>
                <w:szCs w:val="20"/>
                <w:lang w:val="en-GB"/>
              </w:rPr>
            </w:pPr>
            <w:r w:rsidRPr="00F06C62">
              <w:rPr>
                <w:sz w:val="20"/>
                <w:lang w:val="en-GB"/>
              </w:rPr>
              <w:t>Settlement</w:t>
            </w:r>
          </w:p>
        </w:tc>
        <w:tc>
          <w:tcPr>
            <w:tcW w:w="1406" w:type="dxa"/>
            <w:shd w:val="clear" w:color="auto" w:fill="auto"/>
          </w:tcPr>
          <w:p w14:paraId="55D0E89A" w14:textId="77777777" w:rsidR="00F76E12" w:rsidRPr="00F06C62" w:rsidRDefault="00F76E12" w:rsidP="007414E7">
            <w:pPr>
              <w:spacing w:before="120" w:after="100" w:afterAutospacing="1"/>
              <w:jc w:val="both"/>
              <w:rPr>
                <w:sz w:val="20"/>
                <w:szCs w:val="20"/>
                <w:lang w:val="en-GB"/>
              </w:rPr>
            </w:pPr>
            <w:proofErr w:type="spellStart"/>
            <w:r w:rsidRPr="00F06C62">
              <w:rPr>
                <w:sz w:val="20"/>
                <w:lang w:val="en-GB"/>
              </w:rPr>
              <w:t>Libotin</w:t>
            </w:r>
            <w:proofErr w:type="spellEnd"/>
            <w:r w:rsidRPr="00F06C62">
              <w:rPr>
                <w:sz w:val="20"/>
                <w:lang w:val="en-GB"/>
              </w:rPr>
              <w:t xml:space="preserve">, commune of </w:t>
            </w:r>
            <w:proofErr w:type="spellStart"/>
            <w:r w:rsidRPr="00F06C62">
              <w:rPr>
                <w:sz w:val="20"/>
                <w:lang w:val="en-GB"/>
              </w:rPr>
              <w:t>Cupșeni</w:t>
            </w:r>
            <w:proofErr w:type="spellEnd"/>
          </w:p>
        </w:tc>
        <w:tc>
          <w:tcPr>
            <w:tcW w:w="1322" w:type="dxa"/>
            <w:shd w:val="clear" w:color="auto" w:fill="auto"/>
          </w:tcPr>
          <w:p w14:paraId="4A783C14" w14:textId="77777777" w:rsidR="00F76E12" w:rsidRPr="00F06C62" w:rsidRDefault="00F76E12" w:rsidP="007414E7">
            <w:pPr>
              <w:spacing w:before="120" w:after="100" w:afterAutospacing="1"/>
              <w:jc w:val="both"/>
              <w:rPr>
                <w:sz w:val="20"/>
                <w:szCs w:val="20"/>
                <w:lang w:val="en-GB"/>
              </w:rPr>
            </w:pPr>
            <w:r w:rsidRPr="00F06C62">
              <w:rPr>
                <w:sz w:val="20"/>
                <w:lang w:val="en-GB"/>
              </w:rPr>
              <w:t>The Bronze Age</w:t>
            </w:r>
          </w:p>
          <w:p w14:paraId="01A5A6D5" w14:textId="77777777" w:rsidR="00F76E12" w:rsidRPr="00F06C62" w:rsidRDefault="00F76E12" w:rsidP="007414E7">
            <w:pPr>
              <w:spacing w:before="120" w:after="100" w:afterAutospacing="1"/>
              <w:jc w:val="both"/>
              <w:rPr>
                <w:sz w:val="20"/>
                <w:szCs w:val="20"/>
                <w:lang w:val="en-GB"/>
              </w:rPr>
            </w:pPr>
          </w:p>
        </w:tc>
      </w:tr>
      <w:tr w:rsidR="00F76E12" w:rsidRPr="00F06C62" w14:paraId="17845900" w14:textId="77777777" w:rsidTr="007414E7">
        <w:tc>
          <w:tcPr>
            <w:tcW w:w="918" w:type="dxa"/>
            <w:shd w:val="clear" w:color="auto" w:fill="auto"/>
          </w:tcPr>
          <w:p w14:paraId="0A40A190"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C82CD41"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The Suciu de Sus settlement in </w:t>
            </w:r>
            <w:proofErr w:type="spellStart"/>
            <w:r w:rsidRPr="00F06C62">
              <w:rPr>
                <w:color w:val="000000"/>
                <w:sz w:val="20"/>
                <w:lang w:val="en-GB"/>
              </w:rPr>
              <w:t>Libotin</w:t>
            </w:r>
            <w:proofErr w:type="spellEnd"/>
            <w:r w:rsidRPr="00F06C62">
              <w:rPr>
                <w:color w:val="000000"/>
                <w:sz w:val="20"/>
                <w:lang w:val="en-GB"/>
              </w:rPr>
              <w:t xml:space="preserve"> - </w:t>
            </w:r>
            <w:proofErr w:type="spellStart"/>
            <w:r w:rsidRPr="00F06C62">
              <w:rPr>
                <w:color w:val="000000"/>
                <w:sz w:val="20"/>
                <w:lang w:val="en-GB"/>
              </w:rPr>
              <w:t>Dâmbu</w:t>
            </w:r>
            <w:proofErr w:type="spellEnd"/>
            <w:r w:rsidRPr="00F06C62">
              <w:rPr>
                <w:color w:val="000000"/>
                <w:sz w:val="20"/>
                <w:lang w:val="en-GB"/>
              </w:rPr>
              <w:t xml:space="preserve"> </w:t>
            </w:r>
            <w:proofErr w:type="spellStart"/>
            <w:r w:rsidRPr="00F06C62">
              <w:rPr>
                <w:color w:val="000000"/>
                <w:sz w:val="20"/>
                <w:lang w:val="en-GB"/>
              </w:rPr>
              <w:t>Crucii</w:t>
            </w:r>
            <w:proofErr w:type="spellEnd"/>
            <w:r w:rsidRPr="00F06C62">
              <w:rPr>
                <w:color w:val="000000"/>
                <w:sz w:val="20"/>
                <w:lang w:val="en-GB"/>
              </w:rPr>
              <w:t xml:space="preserve"> II, some 200 m north of the village, right next to the road which connects </w:t>
            </w:r>
            <w:proofErr w:type="spellStart"/>
            <w:r w:rsidRPr="00F06C62">
              <w:rPr>
                <w:color w:val="000000"/>
                <w:sz w:val="20"/>
                <w:lang w:val="en-GB"/>
              </w:rPr>
              <w:t>Rogoz</w:t>
            </w:r>
            <w:proofErr w:type="spellEnd"/>
            <w:r w:rsidRPr="00F06C62">
              <w:rPr>
                <w:color w:val="000000"/>
                <w:sz w:val="20"/>
                <w:lang w:val="en-GB"/>
              </w:rPr>
              <w:t xml:space="preserve"> </w:t>
            </w:r>
            <w:proofErr w:type="spellStart"/>
            <w:r w:rsidRPr="00F06C62">
              <w:rPr>
                <w:color w:val="000000"/>
                <w:sz w:val="20"/>
                <w:lang w:val="en-GB"/>
              </w:rPr>
              <w:t>şi</w:t>
            </w:r>
            <w:proofErr w:type="spellEnd"/>
            <w:r w:rsidRPr="00F06C62">
              <w:rPr>
                <w:color w:val="000000"/>
                <w:sz w:val="20"/>
                <w:lang w:val="en-GB"/>
              </w:rPr>
              <w:t xml:space="preserve"> </w:t>
            </w:r>
            <w:proofErr w:type="spellStart"/>
            <w:r w:rsidRPr="00F06C62">
              <w:rPr>
                <w:color w:val="000000"/>
                <w:sz w:val="20"/>
                <w:lang w:val="en-GB"/>
              </w:rPr>
              <w:t>Cupşeni</w:t>
            </w:r>
            <w:proofErr w:type="spellEnd"/>
            <w:r w:rsidRPr="00F06C62">
              <w:rPr>
                <w:color w:val="000000"/>
                <w:sz w:val="20"/>
                <w:lang w:val="en-GB"/>
              </w:rPr>
              <w:t>, on the high terrace right of the Rotunda river (</w:t>
            </w:r>
            <w:proofErr w:type="spellStart"/>
            <w:r w:rsidRPr="00F06C62">
              <w:rPr>
                <w:color w:val="000000"/>
                <w:sz w:val="20"/>
                <w:lang w:val="en-GB"/>
              </w:rPr>
              <w:t>Libotin</w:t>
            </w:r>
            <w:proofErr w:type="spellEnd"/>
            <w:r w:rsidRPr="00F06C62">
              <w:rPr>
                <w:color w:val="000000"/>
                <w:sz w:val="20"/>
                <w:lang w:val="en-GB"/>
              </w:rPr>
              <w:t>), outside of the "</w:t>
            </w:r>
            <w:proofErr w:type="spellStart"/>
            <w:r w:rsidRPr="00F06C62">
              <w:rPr>
                <w:color w:val="000000"/>
                <w:sz w:val="20"/>
                <w:lang w:val="en-GB"/>
              </w:rPr>
              <w:t>Dâmbu</w:t>
            </w:r>
            <w:proofErr w:type="spellEnd"/>
            <w:r w:rsidRPr="00F06C62">
              <w:rPr>
                <w:color w:val="000000"/>
                <w:sz w:val="20"/>
                <w:lang w:val="en-GB"/>
              </w:rPr>
              <w:t xml:space="preserve"> </w:t>
            </w:r>
            <w:proofErr w:type="spellStart"/>
            <w:r w:rsidRPr="00F06C62">
              <w:rPr>
                <w:color w:val="000000"/>
                <w:sz w:val="20"/>
                <w:lang w:val="en-GB"/>
              </w:rPr>
              <w:t>Crucii</w:t>
            </w:r>
            <w:proofErr w:type="spellEnd"/>
            <w:r w:rsidRPr="00F06C62">
              <w:rPr>
                <w:color w:val="000000"/>
                <w:sz w:val="20"/>
                <w:lang w:val="en-GB"/>
              </w:rPr>
              <w:t xml:space="preserve"> I" complex  </w:t>
            </w:r>
          </w:p>
        </w:tc>
        <w:tc>
          <w:tcPr>
            <w:tcW w:w="1393" w:type="dxa"/>
            <w:shd w:val="clear" w:color="auto" w:fill="auto"/>
          </w:tcPr>
          <w:p w14:paraId="71091C70" w14:textId="77777777" w:rsidR="00F76E12" w:rsidRPr="00F06C62" w:rsidRDefault="00F76E12" w:rsidP="007414E7">
            <w:pPr>
              <w:spacing w:before="120" w:after="100" w:afterAutospacing="1"/>
              <w:jc w:val="both"/>
              <w:rPr>
                <w:sz w:val="20"/>
                <w:szCs w:val="20"/>
                <w:lang w:val="en-GB"/>
              </w:rPr>
            </w:pPr>
            <w:r w:rsidRPr="00F06C62">
              <w:rPr>
                <w:sz w:val="20"/>
                <w:lang w:val="en-GB"/>
              </w:rPr>
              <w:t>Civilian occupation</w:t>
            </w:r>
          </w:p>
        </w:tc>
        <w:tc>
          <w:tcPr>
            <w:tcW w:w="1222" w:type="dxa"/>
            <w:shd w:val="clear" w:color="auto" w:fill="auto"/>
          </w:tcPr>
          <w:p w14:paraId="0594EF33" w14:textId="77777777" w:rsidR="00F76E12" w:rsidRPr="00F06C62" w:rsidRDefault="00F76E12" w:rsidP="007414E7">
            <w:pPr>
              <w:spacing w:before="120" w:after="100" w:afterAutospacing="1"/>
              <w:jc w:val="both"/>
              <w:rPr>
                <w:sz w:val="20"/>
                <w:szCs w:val="20"/>
                <w:lang w:val="en-GB"/>
              </w:rPr>
            </w:pPr>
            <w:r w:rsidRPr="00F06C62">
              <w:rPr>
                <w:sz w:val="20"/>
                <w:lang w:val="en-GB"/>
              </w:rPr>
              <w:t>Settlement</w:t>
            </w:r>
          </w:p>
        </w:tc>
        <w:tc>
          <w:tcPr>
            <w:tcW w:w="1406" w:type="dxa"/>
            <w:shd w:val="clear" w:color="auto" w:fill="auto"/>
          </w:tcPr>
          <w:p w14:paraId="3DA92A67" w14:textId="77777777" w:rsidR="00F76E12" w:rsidRPr="00F06C62" w:rsidRDefault="00F76E12" w:rsidP="007414E7">
            <w:pPr>
              <w:spacing w:before="120" w:after="100" w:afterAutospacing="1"/>
              <w:jc w:val="both"/>
              <w:rPr>
                <w:sz w:val="20"/>
                <w:szCs w:val="20"/>
                <w:lang w:val="en-GB"/>
              </w:rPr>
            </w:pPr>
            <w:proofErr w:type="spellStart"/>
            <w:r w:rsidRPr="00F06C62">
              <w:rPr>
                <w:sz w:val="20"/>
                <w:lang w:val="en-GB"/>
              </w:rPr>
              <w:t>Libotin</w:t>
            </w:r>
            <w:proofErr w:type="spellEnd"/>
            <w:r w:rsidRPr="00F06C62">
              <w:rPr>
                <w:sz w:val="20"/>
                <w:lang w:val="en-GB"/>
              </w:rPr>
              <w:t xml:space="preserve">, commune of </w:t>
            </w:r>
            <w:proofErr w:type="spellStart"/>
            <w:r w:rsidRPr="00F06C62">
              <w:rPr>
                <w:sz w:val="20"/>
                <w:lang w:val="en-GB"/>
              </w:rPr>
              <w:t>Cupșeni</w:t>
            </w:r>
            <w:proofErr w:type="spellEnd"/>
          </w:p>
        </w:tc>
        <w:tc>
          <w:tcPr>
            <w:tcW w:w="1322" w:type="dxa"/>
            <w:shd w:val="clear" w:color="auto" w:fill="auto"/>
          </w:tcPr>
          <w:p w14:paraId="1DCC9812" w14:textId="77777777" w:rsidR="00F76E12" w:rsidRPr="00F06C62" w:rsidRDefault="00F76E12" w:rsidP="007414E7">
            <w:pPr>
              <w:spacing w:before="120" w:after="100" w:afterAutospacing="1"/>
              <w:jc w:val="both"/>
              <w:rPr>
                <w:sz w:val="20"/>
                <w:szCs w:val="20"/>
                <w:lang w:val="en-GB"/>
              </w:rPr>
            </w:pPr>
            <w:r w:rsidRPr="00F06C62">
              <w:rPr>
                <w:sz w:val="20"/>
                <w:lang w:val="en-GB"/>
              </w:rPr>
              <w:t>The Bronze Age</w:t>
            </w:r>
          </w:p>
          <w:p w14:paraId="4CF2BE89" w14:textId="77777777" w:rsidR="00F76E12" w:rsidRPr="00F06C62" w:rsidRDefault="00F76E12" w:rsidP="007414E7">
            <w:pPr>
              <w:spacing w:before="120" w:after="100" w:afterAutospacing="1"/>
              <w:jc w:val="both"/>
              <w:rPr>
                <w:sz w:val="20"/>
                <w:szCs w:val="20"/>
                <w:lang w:val="en-GB"/>
              </w:rPr>
            </w:pPr>
          </w:p>
        </w:tc>
      </w:tr>
      <w:tr w:rsidR="00F76E12" w:rsidRPr="00F06C62" w14:paraId="387AED00" w14:textId="77777777" w:rsidTr="007414E7">
        <w:tc>
          <w:tcPr>
            <w:tcW w:w="918" w:type="dxa"/>
            <w:shd w:val="clear" w:color="auto" w:fill="auto"/>
          </w:tcPr>
          <w:p w14:paraId="4B571690"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70969AD"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Libotin</w:t>
            </w:r>
            <w:proofErr w:type="spellEnd"/>
            <w:r w:rsidRPr="00F06C62">
              <w:rPr>
                <w:color w:val="000000"/>
                <w:sz w:val="20"/>
                <w:lang w:val="en-GB"/>
              </w:rPr>
              <w:t xml:space="preserve"> - </w:t>
            </w:r>
            <w:proofErr w:type="spellStart"/>
            <w:r w:rsidRPr="00F06C62">
              <w:rPr>
                <w:color w:val="000000"/>
                <w:sz w:val="20"/>
                <w:lang w:val="en-GB"/>
              </w:rPr>
              <w:t>Dâmbu</w:t>
            </w:r>
            <w:proofErr w:type="spellEnd"/>
            <w:r w:rsidRPr="00F06C62">
              <w:rPr>
                <w:color w:val="000000"/>
                <w:sz w:val="20"/>
                <w:lang w:val="en-GB"/>
              </w:rPr>
              <w:t xml:space="preserve"> </w:t>
            </w:r>
            <w:proofErr w:type="spellStart"/>
            <w:r w:rsidRPr="00F06C62">
              <w:rPr>
                <w:color w:val="000000"/>
                <w:sz w:val="20"/>
                <w:lang w:val="en-GB"/>
              </w:rPr>
              <w:t>Crucii</w:t>
            </w:r>
            <w:proofErr w:type="spellEnd"/>
            <w:r w:rsidRPr="00F06C62">
              <w:rPr>
                <w:color w:val="000000"/>
                <w:sz w:val="20"/>
                <w:lang w:val="en-GB"/>
              </w:rPr>
              <w:t xml:space="preserve"> </w:t>
            </w:r>
            <w:proofErr w:type="spellStart"/>
            <w:proofErr w:type="gramStart"/>
            <w:r w:rsidRPr="00F06C62">
              <w:rPr>
                <w:color w:val="000000"/>
                <w:sz w:val="20"/>
                <w:lang w:val="en-GB"/>
              </w:rPr>
              <w:t>I.Some</w:t>
            </w:r>
            <w:proofErr w:type="spellEnd"/>
            <w:proofErr w:type="gramEnd"/>
            <w:r w:rsidRPr="00F06C62">
              <w:rPr>
                <w:color w:val="000000"/>
                <w:sz w:val="20"/>
                <w:lang w:val="en-GB"/>
              </w:rPr>
              <w:t xml:space="preserve"> 200 m north of the village, right next to the road which connects </w:t>
            </w:r>
            <w:proofErr w:type="spellStart"/>
            <w:r w:rsidRPr="00F06C62">
              <w:rPr>
                <w:color w:val="000000"/>
                <w:sz w:val="20"/>
                <w:lang w:val="en-GB"/>
              </w:rPr>
              <w:t>Rogoz</w:t>
            </w:r>
            <w:proofErr w:type="spellEnd"/>
            <w:r w:rsidRPr="00F06C62">
              <w:rPr>
                <w:color w:val="000000"/>
                <w:sz w:val="20"/>
                <w:lang w:val="en-GB"/>
              </w:rPr>
              <w:t xml:space="preserve"> </w:t>
            </w:r>
            <w:proofErr w:type="spellStart"/>
            <w:r w:rsidRPr="00F06C62">
              <w:rPr>
                <w:color w:val="000000"/>
                <w:sz w:val="20"/>
                <w:lang w:val="en-GB"/>
              </w:rPr>
              <w:t>şi</w:t>
            </w:r>
            <w:proofErr w:type="spellEnd"/>
            <w:r w:rsidRPr="00F06C62">
              <w:rPr>
                <w:color w:val="000000"/>
                <w:sz w:val="20"/>
                <w:lang w:val="en-GB"/>
              </w:rPr>
              <w:t xml:space="preserve"> </w:t>
            </w:r>
            <w:proofErr w:type="spellStart"/>
            <w:r w:rsidRPr="00F06C62">
              <w:rPr>
                <w:color w:val="000000"/>
                <w:sz w:val="20"/>
                <w:lang w:val="en-GB"/>
              </w:rPr>
              <w:t>Cupşeni</w:t>
            </w:r>
            <w:proofErr w:type="spellEnd"/>
            <w:r w:rsidRPr="00F06C62">
              <w:rPr>
                <w:color w:val="000000"/>
                <w:sz w:val="20"/>
                <w:lang w:val="en-GB"/>
              </w:rPr>
              <w:t>, on the high terrace to the right of the Rotunda river (</w:t>
            </w:r>
            <w:proofErr w:type="spellStart"/>
            <w:r w:rsidRPr="00F06C62">
              <w:rPr>
                <w:color w:val="000000"/>
                <w:sz w:val="20"/>
                <w:lang w:val="en-GB"/>
              </w:rPr>
              <w:t>Libotin</w:t>
            </w:r>
            <w:proofErr w:type="spellEnd"/>
            <w:r w:rsidRPr="00F06C62">
              <w:rPr>
                <w:color w:val="000000"/>
                <w:sz w:val="20"/>
                <w:lang w:val="en-GB"/>
              </w:rPr>
              <w:t>).  </w:t>
            </w:r>
          </w:p>
        </w:tc>
        <w:tc>
          <w:tcPr>
            <w:tcW w:w="1393" w:type="dxa"/>
            <w:shd w:val="clear" w:color="auto" w:fill="auto"/>
          </w:tcPr>
          <w:p w14:paraId="6F280A1B" w14:textId="77777777" w:rsidR="00F76E12" w:rsidRPr="00F06C62" w:rsidRDefault="00F76E12" w:rsidP="007414E7">
            <w:pPr>
              <w:spacing w:before="120" w:after="100" w:afterAutospacing="1"/>
              <w:jc w:val="both"/>
              <w:rPr>
                <w:sz w:val="20"/>
                <w:szCs w:val="20"/>
                <w:lang w:val="en-GB"/>
              </w:rPr>
            </w:pPr>
            <w:r w:rsidRPr="00F06C62">
              <w:rPr>
                <w:sz w:val="20"/>
                <w:lang w:val="en-GB"/>
              </w:rPr>
              <w:t>Civilian occupation</w:t>
            </w:r>
          </w:p>
        </w:tc>
        <w:tc>
          <w:tcPr>
            <w:tcW w:w="1222" w:type="dxa"/>
            <w:shd w:val="clear" w:color="auto" w:fill="auto"/>
          </w:tcPr>
          <w:p w14:paraId="6E189C1A" w14:textId="77777777" w:rsidR="00F76E12" w:rsidRPr="00F06C62" w:rsidRDefault="00F76E12" w:rsidP="007414E7">
            <w:pPr>
              <w:spacing w:before="120" w:after="100" w:afterAutospacing="1"/>
              <w:jc w:val="both"/>
              <w:rPr>
                <w:sz w:val="20"/>
                <w:szCs w:val="20"/>
                <w:lang w:val="en-GB"/>
              </w:rPr>
            </w:pPr>
            <w:r w:rsidRPr="00F06C62">
              <w:rPr>
                <w:sz w:val="20"/>
                <w:lang w:val="en-GB"/>
              </w:rPr>
              <w:t>Settlement and burial</w:t>
            </w:r>
          </w:p>
        </w:tc>
        <w:tc>
          <w:tcPr>
            <w:tcW w:w="1406" w:type="dxa"/>
            <w:shd w:val="clear" w:color="auto" w:fill="auto"/>
          </w:tcPr>
          <w:p w14:paraId="412979AC" w14:textId="77777777" w:rsidR="00F76E12" w:rsidRPr="00F06C62" w:rsidRDefault="00F76E12" w:rsidP="007414E7">
            <w:pPr>
              <w:spacing w:before="120" w:after="100" w:afterAutospacing="1"/>
              <w:jc w:val="both"/>
              <w:rPr>
                <w:sz w:val="20"/>
                <w:szCs w:val="20"/>
                <w:lang w:val="en-GB"/>
              </w:rPr>
            </w:pPr>
            <w:proofErr w:type="spellStart"/>
            <w:r w:rsidRPr="00F06C62">
              <w:rPr>
                <w:sz w:val="20"/>
                <w:lang w:val="en-GB"/>
              </w:rPr>
              <w:t>Libotin</w:t>
            </w:r>
            <w:proofErr w:type="spellEnd"/>
            <w:r w:rsidRPr="00F06C62">
              <w:rPr>
                <w:sz w:val="20"/>
                <w:lang w:val="en-GB"/>
              </w:rPr>
              <w:t xml:space="preserve">, commune of </w:t>
            </w:r>
            <w:proofErr w:type="spellStart"/>
            <w:r w:rsidRPr="00F06C62">
              <w:rPr>
                <w:sz w:val="20"/>
                <w:lang w:val="en-GB"/>
              </w:rPr>
              <w:t>Cupșeni</w:t>
            </w:r>
            <w:proofErr w:type="spellEnd"/>
          </w:p>
        </w:tc>
        <w:tc>
          <w:tcPr>
            <w:tcW w:w="1322" w:type="dxa"/>
            <w:shd w:val="clear" w:color="auto" w:fill="auto"/>
          </w:tcPr>
          <w:p w14:paraId="6F2D886F" w14:textId="77777777" w:rsidR="00F76E12" w:rsidRPr="00F06C62" w:rsidRDefault="00F76E12" w:rsidP="007414E7">
            <w:pPr>
              <w:spacing w:before="120" w:after="100" w:afterAutospacing="1"/>
              <w:jc w:val="both"/>
              <w:rPr>
                <w:sz w:val="20"/>
                <w:szCs w:val="20"/>
                <w:lang w:val="en-GB"/>
              </w:rPr>
            </w:pPr>
            <w:r w:rsidRPr="00F06C62">
              <w:rPr>
                <w:sz w:val="20"/>
                <w:lang w:val="en-GB"/>
              </w:rPr>
              <w:t>The Bronze Age</w:t>
            </w:r>
          </w:p>
          <w:p w14:paraId="40D7F912" w14:textId="77777777" w:rsidR="00F76E12" w:rsidRPr="00F06C62" w:rsidRDefault="00F76E12" w:rsidP="007414E7">
            <w:pPr>
              <w:spacing w:before="120" w:after="100" w:afterAutospacing="1"/>
              <w:jc w:val="both"/>
              <w:rPr>
                <w:sz w:val="20"/>
                <w:szCs w:val="20"/>
                <w:lang w:val="en-GB"/>
              </w:rPr>
            </w:pPr>
          </w:p>
        </w:tc>
      </w:tr>
      <w:tr w:rsidR="00F76E12" w:rsidRPr="00F06C62" w14:paraId="6A4C7E47" w14:textId="77777777" w:rsidTr="007414E7">
        <w:tc>
          <w:tcPr>
            <w:tcW w:w="918" w:type="dxa"/>
            <w:shd w:val="clear" w:color="auto" w:fill="auto"/>
          </w:tcPr>
          <w:p w14:paraId="5EE2DB16"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3FFBBCC6"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Mound from unknown period in </w:t>
            </w:r>
            <w:proofErr w:type="spellStart"/>
            <w:r w:rsidRPr="00F06C62">
              <w:rPr>
                <w:color w:val="000000"/>
                <w:sz w:val="20"/>
                <w:lang w:val="en-GB"/>
              </w:rPr>
              <w:t>Lăpuş</w:t>
            </w:r>
            <w:proofErr w:type="spellEnd"/>
            <w:r w:rsidRPr="00F06C62">
              <w:rPr>
                <w:color w:val="000000"/>
                <w:sz w:val="20"/>
                <w:lang w:val="en-GB"/>
              </w:rPr>
              <w:t xml:space="preserve"> - La </w:t>
            </w:r>
            <w:proofErr w:type="spellStart"/>
            <w:r w:rsidRPr="00F06C62">
              <w:rPr>
                <w:color w:val="000000"/>
                <w:sz w:val="20"/>
                <w:lang w:val="en-GB"/>
              </w:rPr>
              <w:t>piuă</w:t>
            </w:r>
            <w:proofErr w:type="spellEnd"/>
            <w:r w:rsidRPr="00F06C62">
              <w:rPr>
                <w:color w:val="000000"/>
                <w:sz w:val="20"/>
                <w:lang w:val="en-GB"/>
              </w:rPr>
              <w:t xml:space="preserve">, on the terrace to the right of the </w:t>
            </w:r>
            <w:proofErr w:type="spellStart"/>
            <w:r w:rsidRPr="00F06C62">
              <w:rPr>
                <w:color w:val="000000"/>
                <w:sz w:val="20"/>
                <w:lang w:val="en-GB"/>
              </w:rPr>
              <w:t>Lăpuş</w:t>
            </w:r>
            <w:proofErr w:type="spellEnd"/>
            <w:r w:rsidRPr="00F06C62">
              <w:rPr>
                <w:color w:val="000000"/>
                <w:sz w:val="20"/>
                <w:lang w:val="en-GB"/>
              </w:rPr>
              <w:t xml:space="preserve"> river, close to the western extremity of the village.  </w:t>
            </w:r>
          </w:p>
        </w:tc>
        <w:tc>
          <w:tcPr>
            <w:tcW w:w="1393" w:type="dxa"/>
            <w:shd w:val="clear" w:color="auto" w:fill="auto"/>
          </w:tcPr>
          <w:p w14:paraId="3785D358"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funeral finding  </w:t>
            </w:r>
          </w:p>
        </w:tc>
        <w:tc>
          <w:tcPr>
            <w:tcW w:w="1222" w:type="dxa"/>
            <w:shd w:val="clear" w:color="auto" w:fill="auto"/>
          </w:tcPr>
          <w:p w14:paraId="2409A186" w14:textId="77777777" w:rsidR="00F76E12" w:rsidRPr="00F06C62" w:rsidRDefault="00F76E12" w:rsidP="007414E7">
            <w:pPr>
              <w:spacing w:before="120" w:after="100" w:afterAutospacing="1"/>
              <w:jc w:val="both"/>
              <w:rPr>
                <w:sz w:val="20"/>
                <w:szCs w:val="20"/>
                <w:lang w:val="en-GB"/>
              </w:rPr>
            </w:pPr>
            <w:r w:rsidRPr="00F06C62">
              <w:rPr>
                <w:sz w:val="20"/>
                <w:lang w:val="en-GB"/>
              </w:rPr>
              <w:t>mound</w:t>
            </w:r>
          </w:p>
        </w:tc>
        <w:tc>
          <w:tcPr>
            <w:tcW w:w="1406" w:type="dxa"/>
            <w:shd w:val="clear" w:color="auto" w:fill="auto"/>
          </w:tcPr>
          <w:p w14:paraId="20866141" w14:textId="77777777" w:rsidR="00F76E12" w:rsidRPr="00F06C62" w:rsidRDefault="00F76E12" w:rsidP="007414E7">
            <w:pPr>
              <w:spacing w:before="120" w:after="100" w:afterAutospacing="1"/>
              <w:jc w:val="both"/>
              <w:rPr>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5E4DD0B4" w14:textId="77777777" w:rsidR="00F76E12" w:rsidRPr="00F06C62" w:rsidRDefault="00F76E12" w:rsidP="007414E7">
            <w:pPr>
              <w:spacing w:before="120" w:after="100" w:afterAutospacing="1"/>
              <w:jc w:val="both"/>
              <w:rPr>
                <w:sz w:val="20"/>
                <w:szCs w:val="20"/>
                <w:lang w:val="en-GB"/>
              </w:rPr>
            </w:pPr>
            <w:r w:rsidRPr="00F06C62">
              <w:rPr>
                <w:sz w:val="20"/>
                <w:lang w:val="en-GB"/>
              </w:rPr>
              <w:t>Unstated</w:t>
            </w:r>
          </w:p>
        </w:tc>
      </w:tr>
      <w:tr w:rsidR="00F76E12" w:rsidRPr="00F06C62" w14:paraId="0E6E5F7D" w14:textId="77777777" w:rsidTr="007414E7">
        <w:tc>
          <w:tcPr>
            <w:tcW w:w="918" w:type="dxa"/>
            <w:shd w:val="clear" w:color="auto" w:fill="auto"/>
          </w:tcPr>
          <w:p w14:paraId="1395516C"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26157BA"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Modern blacksmith workshop at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Podoroi</w:t>
            </w:r>
            <w:proofErr w:type="spellEnd"/>
            <w:r w:rsidRPr="00F06C62">
              <w:rPr>
                <w:color w:val="000000"/>
                <w:sz w:val="20"/>
                <w:lang w:val="en-GB"/>
              </w:rPr>
              <w:t xml:space="preserve">, north of the village, on the top terrace to the left of </w:t>
            </w:r>
            <w:proofErr w:type="spellStart"/>
            <w:r w:rsidRPr="00F06C62">
              <w:rPr>
                <w:color w:val="000000"/>
                <w:sz w:val="20"/>
                <w:lang w:val="en-GB"/>
              </w:rPr>
              <w:t>Lăpuş</w:t>
            </w:r>
            <w:proofErr w:type="spellEnd"/>
          </w:p>
        </w:tc>
        <w:tc>
          <w:tcPr>
            <w:tcW w:w="1393" w:type="dxa"/>
            <w:shd w:val="clear" w:color="auto" w:fill="auto"/>
          </w:tcPr>
          <w:p w14:paraId="4B6F5CF3" w14:textId="77777777" w:rsidR="00F76E12" w:rsidRPr="00F06C62" w:rsidRDefault="00F76E12" w:rsidP="007414E7">
            <w:pPr>
              <w:rPr>
                <w:color w:val="000000"/>
                <w:sz w:val="20"/>
                <w:szCs w:val="20"/>
                <w:lang w:val="en-GB"/>
              </w:rPr>
            </w:pPr>
            <w:r w:rsidRPr="00F06C62">
              <w:rPr>
                <w:color w:val="000000"/>
                <w:sz w:val="20"/>
                <w:lang w:val="en-GB"/>
              </w:rPr>
              <w:t>construction  </w:t>
            </w:r>
          </w:p>
        </w:tc>
        <w:tc>
          <w:tcPr>
            <w:tcW w:w="1222" w:type="dxa"/>
            <w:shd w:val="clear" w:color="auto" w:fill="auto"/>
          </w:tcPr>
          <w:p w14:paraId="0A4DC314" w14:textId="77777777" w:rsidR="00F76E12" w:rsidRPr="00F06C62" w:rsidRDefault="00F76E12" w:rsidP="007414E7">
            <w:pPr>
              <w:rPr>
                <w:color w:val="000000"/>
                <w:sz w:val="20"/>
                <w:szCs w:val="20"/>
                <w:lang w:val="en-GB"/>
              </w:rPr>
            </w:pPr>
            <w:r w:rsidRPr="00F06C62">
              <w:rPr>
                <w:color w:val="000000"/>
                <w:sz w:val="20"/>
                <w:lang w:val="en-GB"/>
              </w:rPr>
              <w:t>workshop  </w:t>
            </w:r>
          </w:p>
        </w:tc>
        <w:tc>
          <w:tcPr>
            <w:tcW w:w="1406" w:type="dxa"/>
            <w:shd w:val="clear" w:color="auto" w:fill="auto"/>
          </w:tcPr>
          <w:p w14:paraId="64417FD9"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3FD2A0C4" w14:textId="77777777" w:rsidR="00F76E12" w:rsidRPr="00F06C62" w:rsidRDefault="00F76E12" w:rsidP="007414E7">
            <w:pPr>
              <w:rPr>
                <w:color w:val="000000"/>
                <w:sz w:val="20"/>
                <w:szCs w:val="20"/>
                <w:lang w:val="en-GB"/>
              </w:rPr>
            </w:pPr>
            <w:r w:rsidRPr="00F06C62">
              <w:rPr>
                <w:color w:val="000000"/>
                <w:sz w:val="20"/>
                <w:lang w:val="en-GB"/>
              </w:rPr>
              <w:t>Modern Era / 19</w:t>
            </w:r>
            <w:r w:rsidRPr="00F06C62">
              <w:rPr>
                <w:color w:val="000000"/>
                <w:sz w:val="20"/>
                <w:vertAlign w:val="superscript"/>
                <w:lang w:val="en-GB"/>
              </w:rPr>
              <w:t>th</w:t>
            </w:r>
            <w:r w:rsidRPr="00F06C62">
              <w:rPr>
                <w:color w:val="000000"/>
                <w:sz w:val="20"/>
                <w:lang w:val="en-GB"/>
              </w:rPr>
              <w:t xml:space="preserve"> century  </w:t>
            </w:r>
          </w:p>
        </w:tc>
      </w:tr>
      <w:tr w:rsidR="00F76E12" w:rsidRPr="00F06C62" w14:paraId="163BF7B3" w14:textId="77777777" w:rsidTr="007414E7">
        <w:tc>
          <w:tcPr>
            <w:tcW w:w="918" w:type="dxa"/>
            <w:shd w:val="clear" w:color="auto" w:fill="auto"/>
          </w:tcPr>
          <w:p w14:paraId="3B52018C"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5412281B"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Fortification from unknown period at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Poieni</w:t>
            </w:r>
            <w:proofErr w:type="spellEnd"/>
            <w:r w:rsidRPr="00F06C62">
              <w:rPr>
                <w:color w:val="000000"/>
                <w:sz w:val="20"/>
                <w:lang w:val="en-GB"/>
              </w:rPr>
              <w:t xml:space="preserve">, some 2 km southeast of the </w:t>
            </w:r>
            <w:proofErr w:type="spellStart"/>
            <w:r w:rsidRPr="00F06C62">
              <w:rPr>
                <w:color w:val="000000"/>
                <w:sz w:val="20"/>
                <w:lang w:val="en-GB"/>
              </w:rPr>
              <w:t>Podanc</w:t>
            </w:r>
            <w:proofErr w:type="spellEnd"/>
            <w:r w:rsidRPr="00F06C62">
              <w:rPr>
                <w:color w:val="000000"/>
                <w:sz w:val="20"/>
                <w:lang w:val="en-GB"/>
              </w:rPr>
              <w:t xml:space="preserve"> terrace, in an area of relatively high hills.  </w:t>
            </w:r>
          </w:p>
        </w:tc>
        <w:tc>
          <w:tcPr>
            <w:tcW w:w="1393" w:type="dxa"/>
            <w:shd w:val="clear" w:color="auto" w:fill="auto"/>
          </w:tcPr>
          <w:p w14:paraId="57998240" w14:textId="77777777" w:rsidR="00F76E12" w:rsidRPr="00F06C62" w:rsidRDefault="00F76E12" w:rsidP="007414E7">
            <w:pPr>
              <w:rPr>
                <w:color w:val="000000"/>
                <w:sz w:val="20"/>
                <w:szCs w:val="20"/>
                <w:lang w:val="en-GB"/>
              </w:rPr>
            </w:pPr>
            <w:r w:rsidRPr="00F06C62">
              <w:rPr>
                <w:color w:val="000000"/>
                <w:sz w:val="20"/>
                <w:lang w:val="en-GB"/>
              </w:rPr>
              <w:t>fortification  </w:t>
            </w:r>
          </w:p>
        </w:tc>
        <w:tc>
          <w:tcPr>
            <w:tcW w:w="1222" w:type="dxa"/>
            <w:shd w:val="clear" w:color="auto" w:fill="auto"/>
          </w:tcPr>
          <w:p w14:paraId="3726C76A" w14:textId="77777777" w:rsidR="00F76E12" w:rsidRPr="00F06C62" w:rsidRDefault="00F76E12" w:rsidP="007414E7">
            <w:pPr>
              <w:rPr>
                <w:color w:val="000000"/>
                <w:sz w:val="20"/>
                <w:szCs w:val="20"/>
                <w:lang w:val="en-GB"/>
              </w:rPr>
            </w:pPr>
            <w:r w:rsidRPr="00F06C62">
              <w:rPr>
                <w:color w:val="000000"/>
                <w:sz w:val="20"/>
                <w:lang w:val="en-GB"/>
              </w:rPr>
              <w:t>rampart  </w:t>
            </w:r>
          </w:p>
        </w:tc>
        <w:tc>
          <w:tcPr>
            <w:tcW w:w="1406" w:type="dxa"/>
            <w:shd w:val="clear" w:color="auto" w:fill="auto"/>
          </w:tcPr>
          <w:p w14:paraId="65BCF224"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1CA2379B" w14:textId="77777777" w:rsidR="00F76E12" w:rsidRPr="00F06C62" w:rsidRDefault="00F76E12" w:rsidP="007414E7">
            <w:pPr>
              <w:rPr>
                <w:color w:val="000000"/>
                <w:sz w:val="20"/>
                <w:szCs w:val="20"/>
                <w:lang w:val="en-GB"/>
              </w:rPr>
            </w:pPr>
            <w:r w:rsidRPr="00F06C62">
              <w:rPr>
                <w:color w:val="000000"/>
                <w:sz w:val="20"/>
                <w:lang w:val="en-GB"/>
              </w:rPr>
              <w:t>Unstated  </w:t>
            </w:r>
          </w:p>
        </w:tc>
      </w:tr>
      <w:tr w:rsidR="00F76E12" w:rsidRPr="00F06C62" w14:paraId="74EC8C85" w14:textId="77777777" w:rsidTr="007414E7">
        <w:tc>
          <w:tcPr>
            <w:tcW w:w="918" w:type="dxa"/>
            <w:shd w:val="clear" w:color="auto" w:fill="auto"/>
          </w:tcPr>
          <w:p w14:paraId="159A3EF5"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596E07EE"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Mounds from unknown period at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Vârful</w:t>
            </w:r>
            <w:proofErr w:type="spellEnd"/>
            <w:r w:rsidRPr="00F06C62">
              <w:rPr>
                <w:color w:val="000000"/>
                <w:sz w:val="20"/>
                <w:lang w:val="en-GB"/>
              </w:rPr>
              <w:t xml:space="preserve"> </w:t>
            </w:r>
            <w:proofErr w:type="spellStart"/>
            <w:r w:rsidRPr="00F06C62">
              <w:rPr>
                <w:color w:val="000000"/>
                <w:sz w:val="20"/>
                <w:lang w:val="en-GB"/>
              </w:rPr>
              <w:t>feţii</w:t>
            </w:r>
            <w:proofErr w:type="spellEnd"/>
            <w:r w:rsidRPr="00F06C62">
              <w:rPr>
                <w:color w:val="000000"/>
                <w:sz w:val="20"/>
                <w:lang w:val="en-GB"/>
              </w:rPr>
              <w:t xml:space="preserve">, right of the </w:t>
            </w:r>
            <w:proofErr w:type="spellStart"/>
            <w:r w:rsidRPr="00F06C62">
              <w:rPr>
                <w:color w:val="000000"/>
                <w:sz w:val="20"/>
                <w:lang w:val="en-GB"/>
              </w:rPr>
              <w:t>Lăpuş</w:t>
            </w:r>
            <w:proofErr w:type="spellEnd"/>
            <w:r w:rsidRPr="00F06C62">
              <w:rPr>
                <w:color w:val="000000"/>
                <w:sz w:val="20"/>
                <w:lang w:val="en-GB"/>
              </w:rPr>
              <w:t xml:space="preserve"> River, to the southwest of the village, near the top of a hill dominating the landscape  </w:t>
            </w:r>
          </w:p>
        </w:tc>
        <w:tc>
          <w:tcPr>
            <w:tcW w:w="1393" w:type="dxa"/>
            <w:shd w:val="clear" w:color="auto" w:fill="auto"/>
          </w:tcPr>
          <w:p w14:paraId="6D3327E0"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5E8DA439" w14:textId="77777777" w:rsidR="00F76E12" w:rsidRPr="00F06C62" w:rsidRDefault="00F76E12" w:rsidP="007414E7">
            <w:pPr>
              <w:rPr>
                <w:color w:val="000000"/>
                <w:sz w:val="20"/>
                <w:szCs w:val="20"/>
                <w:lang w:val="en-GB"/>
              </w:rPr>
            </w:pPr>
            <w:r w:rsidRPr="00F06C62">
              <w:rPr>
                <w:color w:val="000000"/>
                <w:sz w:val="20"/>
                <w:lang w:val="en-GB"/>
              </w:rPr>
              <w:t>mound  </w:t>
            </w:r>
          </w:p>
        </w:tc>
        <w:tc>
          <w:tcPr>
            <w:tcW w:w="1406" w:type="dxa"/>
            <w:shd w:val="clear" w:color="auto" w:fill="auto"/>
          </w:tcPr>
          <w:p w14:paraId="7AE2159D"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4E64325A" w14:textId="77777777" w:rsidR="00F76E12" w:rsidRPr="00F06C62" w:rsidRDefault="00F76E12" w:rsidP="007414E7">
            <w:pPr>
              <w:rPr>
                <w:color w:val="000000"/>
                <w:sz w:val="20"/>
                <w:szCs w:val="20"/>
                <w:lang w:val="en-GB"/>
              </w:rPr>
            </w:pPr>
            <w:r w:rsidRPr="00F06C62">
              <w:rPr>
                <w:color w:val="000000"/>
                <w:sz w:val="20"/>
                <w:lang w:val="en-GB"/>
              </w:rPr>
              <w:t>Unstated  </w:t>
            </w:r>
          </w:p>
        </w:tc>
      </w:tr>
      <w:tr w:rsidR="00F76E12" w:rsidRPr="00F06C62" w14:paraId="1D199928" w14:textId="77777777" w:rsidTr="007414E7">
        <w:tc>
          <w:tcPr>
            <w:tcW w:w="918" w:type="dxa"/>
            <w:shd w:val="clear" w:color="auto" w:fill="auto"/>
          </w:tcPr>
          <w:p w14:paraId="31D7C4C0"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3DA3CC19" w14:textId="77777777" w:rsidR="00F76E12" w:rsidRPr="00F06C62" w:rsidRDefault="00F76E12" w:rsidP="007414E7">
            <w:pPr>
              <w:rPr>
                <w:color w:val="000000"/>
                <w:sz w:val="20"/>
                <w:szCs w:val="20"/>
                <w:lang w:val="en-GB"/>
              </w:rPr>
            </w:pPr>
            <w:r w:rsidRPr="00F06C62">
              <w:rPr>
                <w:color w:val="000000"/>
                <w:sz w:val="20"/>
                <w:lang w:val="en-GB"/>
              </w:rPr>
              <w:t xml:space="preserve">The Suciu de Sus necropolis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Gruiul</w:t>
            </w:r>
            <w:proofErr w:type="spellEnd"/>
            <w:r w:rsidRPr="00F06C62">
              <w:rPr>
                <w:color w:val="000000"/>
                <w:sz w:val="20"/>
                <w:lang w:val="en-GB"/>
              </w:rPr>
              <w:t xml:space="preserve"> </w:t>
            </w:r>
            <w:proofErr w:type="spellStart"/>
            <w:r w:rsidRPr="00F06C62">
              <w:rPr>
                <w:color w:val="000000"/>
                <w:sz w:val="20"/>
                <w:lang w:val="en-GB"/>
              </w:rPr>
              <w:t>Târgului</w:t>
            </w:r>
            <w:proofErr w:type="spellEnd"/>
            <w:r w:rsidRPr="00F06C62">
              <w:rPr>
                <w:color w:val="000000"/>
                <w:sz w:val="20"/>
                <w:lang w:val="en-GB"/>
              </w:rPr>
              <w:t xml:space="preserve">, north of the </w:t>
            </w:r>
            <w:proofErr w:type="spellStart"/>
            <w:r w:rsidRPr="00F06C62">
              <w:rPr>
                <w:color w:val="000000"/>
                <w:sz w:val="20"/>
                <w:lang w:val="en-GB"/>
              </w:rPr>
              <w:t>Podanc</w:t>
            </w:r>
            <w:proofErr w:type="spellEnd"/>
            <w:r w:rsidRPr="00F06C62">
              <w:rPr>
                <w:color w:val="000000"/>
                <w:sz w:val="20"/>
                <w:lang w:val="en-GB"/>
              </w:rPr>
              <w:t xml:space="preserve"> terrace, on the right side of the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Băiuţ</w:t>
            </w:r>
            <w:proofErr w:type="spellEnd"/>
            <w:r w:rsidRPr="00F06C62">
              <w:rPr>
                <w:color w:val="000000"/>
                <w:sz w:val="20"/>
                <w:lang w:val="en-GB"/>
              </w:rPr>
              <w:t xml:space="preserve"> road (DJ109F), some 300 m of the southwestern extremity of the village.  </w:t>
            </w:r>
          </w:p>
        </w:tc>
        <w:tc>
          <w:tcPr>
            <w:tcW w:w="1393" w:type="dxa"/>
            <w:shd w:val="clear" w:color="auto" w:fill="auto"/>
          </w:tcPr>
          <w:p w14:paraId="4FD9A676"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6BD3CC5D" w14:textId="77777777" w:rsidR="00F76E12" w:rsidRPr="00F06C62" w:rsidRDefault="00F76E12" w:rsidP="007414E7">
            <w:pPr>
              <w:rPr>
                <w:color w:val="000000"/>
                <w:sz w:val="20"/>
                <w:szCs w:val="20"/>
                <w:lang w:val="en-GB"/>
              </w:rPr>
            </w:pPr>
            <w:r w:rsidRPr="00F06C62">
              <w:rPr>
                <w:color w:val="000000"/>
                <w:sz w:val="20"/>
                <w:lang w:val="en-GB"/>
              </w:rPr>
              <w:t>necropolis  </w:t>
            </w:r>
          </w:p>
        </w:tc>
        <w:tc>
          <w:tcPr>
            <w:tcW w:w="1406" w:type="dxa"/>
            <w:shd w:val="clear" w:color="auto" w:fill="auto"/>
          </w:tcPr>
          <w:p w14:paraId="37540146"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2CC1AD14"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68210F19" w14:textId="77777777" w:rsidTr="007414E7">
        <w:tc>
          <w:tcPr>
            <w:tcW w:w="918" w:type="dxa"/>
            <w:shd w:val="clear" w:color="auto" w:fill="auto"/>
          </w:tcPr>
          <w:p w14:paraId="7A15528B"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1F0C957C" w14:textId="77777777" w:rsidR="00F76E12" w:rsidRPr="00F06C62" w:rsidRDefault="00F76E12" w:rsidP="007414E7">
            <w:pPr>
              <w:rPr>
                <w:color w:val="000000"/>
                <w:sz w:val="20"/>
                <w:szCs w:val="20"/>
                <w:lang w:val="en-GB"/>
              </w:rPr>
            </w:pPr>
            <w:r w:rsidRPr="00F06C62">
              <w:rPr>
                <w:color w:val="000000"/>
                <w:sz w:val="20"/>
                <w:lang w:val="en-GB"/>
              </w:rPr>
              <w:t xml:space="preserve">The Suciu de Sus necropolis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Podanc</w:t>
            </w:r>
            <w:proofErr w:type="spellEnd"/>
            <w:r w:rsidRPr="00F06C62">
              <w:rPr>
                <w:color w:val="000000"/>
                <w:sz w:val="20"/>
                <w:lang w:val="en-GB"/>
              </w:rPr>
              <w:t xml:space="preserve"> on the western slope of the </w:t>
            </w:r>
            <w:proofErr w:type="spellStart"/>
            <w:r w:rsidRPr="00F06C62">
              <w:rPr>
                <w:color w:val="000000"/>
                <w:sz w:val="20"/>
                <w:lang w:val="en-GB"/>
              </w:rPr>
              <w:t>Gura</w:t>
            </w:r>
            <w:proofErr w:type="spellEnd"/>
            <w:r w:rsidRPr="00F06C62">
              <w:rPr>
                <w:color w:val="000000"/>
                <w:sz w:val="20"/>
                <w:lang w:val="en-GB"/>
              </w:rPr>
              <w:t xml:space="preserve"> </w:t>
            </w:r>
            <w:proofErr w:type="spellStart"/>
            <w:r w:rsidRPr="00F06C62">
              <w:rPr>
                <w:color w:val="000000"/>
                <w:sz w:val="20"/>
                <w:lang w:val="en-GB"/>
              </w:rPr>
              <w:t>Tinoasei</w:t>
            </w:r>
            <w:proofErr w:type="spellEnd"/>
            <w:r w:rsidRPr="00F06C62">
              <w:rPr>
                <w:color w:val="000000"/>
                <w:sz w:val="20"/>
                <w:lang w:val="en-GB"/>
              </w:rPr>
              <w:t xml:space="preserve"> hill, south of the </w:t>
            </w:r>
            <w:proofErr w:type="spellStart"/>
            <w:r w:rsidRPr="00F06C62">
              <w:rPr>
                <w:color w:val="000000"/>
                <w:sz w:val="20"/>
                <w:lang w:val="en-GB"/>
              </w:rPr>
              <w:t>Podanc</w:t>
            </w:r>
            <w:proofErr w:type="spellEnd"/>
            <w:r w:rsidRPr="00F06C62">
              <w:rPr>
                <w:color w:val="000000"/>
                <w:sz w:val="20"/>
                <w:lang w:val="en-GB"/>
              </w:rPr>
              <w:t xml:space="preserve"> terrace, on its extension and right next to the </w:t>
            </w:r>
            <w:proofErr w:type="spellStart"/>
            <w:r w:rsidRPr="00F06C62">
              <w:rPr>
                <w:color w:val="000000"/>
                <w:sz w:val="20"/>
                <w:lang w:val="en-GB"/>
              </w:rPr>
              <w:t>Tinoasa</w:t>
            </w:r>
            <w:proofErr w:type="spellEnd"/>
            <w:r w:rsidRPr="00F06C62">
              <w:rPr>
                <w:color w:val="000000"/>
                <w:sz w:val="20"/>
                <w:lang w:val="en-GB"/>
              </w:rPr>
              <w:t xml:space="preserve"> Valley, as well as on the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Mlacă</w:t>
            </w:r>
            <w:proofErr w:type="spellEnd"/>
            <w:r w:rsidRPr="00F06C62">
              <w:rPr>
                <w:color w:val="000000"/>
                <w:sz w:val="20"/>
                <w:lang w:val="en-GB"/>
              </w:rPr>
              <w:t xml:space="preserve"> hill top  </w:t>
            </w:r>
          </w:p>
        </w:tc>
        <w:tc>
          <w:tcPr>
            <w:tcW w:w="1393" w:type="dxa"/>
            <w:shd w:val="clear" w:color="auto" w:fill="auto"/>
          </w:tcPr>
          <w:p w14:paraId="40CF7A9B"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729F6DDD" w14:textId="77777777" w:rsidR="00F76E12" w:rsidRPr="00F06C62" w:rsidRDefault="00F76E12" w:rsidP="007414E7">
            <w:pPr>
              <w:rPr>
                <w:color w:val="000000"/>
                <w:sz w:val="20"/>
                <w:szCs w:val="20"/>
                <w:lang w:val="en-GB"/>
              </w:rPr>
            </w:pPr>
            <w:r w:rsidRPr="00F06C62">
              <w:rPr>
                <w:color w:val="000000"/>
                <w:sz w:val="20"/>
                <w:lang w:val="en-GB"/>
              </w:rPr>
              <w:t>tumulus necropolis  </w:t>
            </w:r>
          </w:p>
        </w:tc>
        <w:tc>
          <w:tcPr>
            <w:tcW w:w="1406" w:type="dxa"/>
            <w:shd w:val="clear" w:color="auto" w:fill="auto"/>
          </w:tcPr>
          <w:p w14:paraId="6946A427"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56146986" w14:textId="77777777" w:rsidR="00F76E12" w:rsidRPr="00F06C62" w:rsidRDefault="00F76E12" w:rsidP="007414E7">
            <w:pPr>
              <w:rPr>
                <w:color w:val="000000"/>
                <w:sz w:val="20"/>
                <w:szCs w:val="20"/>
                <w:lang w:val="en-GB"/>
              </w:rPr>
            </w:pPr>
            <w:r w:rsidRPr="00F06C62">
              <w:rPr>
                <w:color w:val="000000"/>
                <w:sz w:val="20"/>
                <w:lang w:val="en-GB"/>
              </w:rPr>
              <w:t>The Bronze Age, Neolithic Period  </w:t>
            </w:r>
          </w:p>
        </w:tc>
      </w:tr>
      <w:tr w:rsidR="00F76E12" w:rsidRPr="00F06C62" w14:paraId="5C8FF7DA" w14:textId="77777777" w:rsidTr="007414E7">
        <w:tc>
          <w:tcPr>
            <w:tcW w:w="918" w:type="dxa"/>
            <w:shd w:val="clear" w:color="auto" w:fill="auto"/>
          </w:tcPr>
          <w:p w14:paraId="574D0E9E"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4236A9C0"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Cioncaş</w:t>
            </w:r>
            <w:proofErr w:type="spellEnd"/>
            <w:r w:rsidRPr="00F06C62">
              <w:rPr>
                <w:color w:val="000000"/>
                <w:sz w:val="20"/>
                <w:lang w:val="en-GB"/>
              </w:rPr>
              <w:t xml:space="preserve"> II on the slope of the </w:t>
            </w:r>
            <w:proofErr w:type="spellStart"/>
            <w:r w:rsidRPr="00F06C62">
              <w:rPr>
                <w:color w:val="000000"/>
                <w:sz w:val="20"/>
                <w:lang w:val="en-GB"/>
              </w:rPr>
              <w:t>Podanc</w:t>
            </w:r>
            <w:proofErr w:type="spellEnd"/>
            <w:r w:rsidRPr="00F06C62">
              <w:rPr>
                <w:color w:val="000000"/>
                <w:sz w:val="20"/>
                <w:lang w:val="en-GB"/>
              </w:rPr>
              <w:t xml:space="preserve"> terrace  </w:t>
            </w:r>
          </w:p>
        </w:tc>
        <w:tc>
          <w:tcPr>
            <w:tcW w:w="1393" w:type="dxa"/>
            <w:shd w:val="clear" w:color="auto" w:fill="auto"/>
          </w:tcPr>
          <w:p w14:paraId="461B093C"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63E1E83"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682547A7"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793AB71E"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49788447" w14:textId="77777777" w:rsidTr="007414E7">
        <w:tc>
          <w:tcPr>
            <w:tcW w:w="918" w:type="dxa"/>
            <w:shd w:val="clear" w:color="auto" w:fill="auto"/>
          </w:tcPr>
          <w:p w14:paraId="1A244D13"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DAD946F"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Tinoasa</w:t>
            </w:r>
            <w:proofErr w:type="spellEnd"/>
            <w:r w:rsidRPr="00F06C62">
              <w:rPr>
                <w:color w:val="000000"/>
                <w:sz w:val="20"/>
                <w:lang w:val="en-GB"/>
              </w:rPr>
              <w:t xml:space="preserve"> on the southwestern edge of the </w:t>
            </w:r>
            <w:proofErr w:type="spellStart"/>
            <w:r w:rsidRPr="00F06C62">
              <w:rPr>
                <w:color w:val="000000"/>
                <w:sz w:val="20"/>
                <w:lang w:val="en-GB"/>
              </w:rPr>
              <w:t>Podanc</w:t>
            </w:r>
            <w:proofErr w:type="spellEnd"/>
            <w:r w:rsidRPr="00F06C62">
              <w:rPr>
                <w:color w:val="000000"/>
                <w:sz w:val="20"/>
                <w:lang w:val="en-GB"/>
              </w:rPr>
              <w:t xml:space="preserve"> terrace, right of the </w:t>
            </w:r>
            <w:proofErr w:type="spellStart"/>
            <w:r w:rsidRPr="00F06C62">
              <w:rPr>
                <w:color w:val="000000"/>
                <w:sz w:val="20"/>
                <w:lang w:val="en-GB"/>
              </w:rPr>
              <w:t>Tinoasa</w:t>
            </w:r>
            <w:proofErr w:type="spellEnd"/>
            <w:r w:rsidRPr="00F06C62">
              <w:rPr>
                <w:color w:val="000000"/>
                <w:sz w:val="20"/>
                <w:lang w:val="en-GB"/>
              </w:rPr>
              <w:t xml:space="preserve"> Valley  </w:t>
            </w:r>
          </w:p>
        </w:tc>
        <w:tc>
          <w:tcPr>
            <w:tcW w:w="1393" w:type="dxa"/>
            <w:shd w:val="clear" w:color="auto" w:fill="auto"/>
          </w:tcPr>
          <w:p w14:paraId="072471EB"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C330722" w14:textId="77777777" w:rsidR="00F76E12" w:rsidRPr="00F06C62" w:rsidRDefault="00F76E12" w:rsidP="007414E7">
            <w:pPr>
              <w:spacing w:before="120" w:after="100" w:afterAutospacing="1"/>
              <w:jc w:val="both"/>
              <w:rPr>
                <w:sz w:val="20"/>
                <w:szCs w:val="20"/>
                <w:lang w:val="en-GB"/>
              </w:rPr>
            </w:pPr>
            <w:r w:rsidRPr="00F06C62">
              <w:rPr>
                <w:sz w:val="20"/>
                <w:lang w:val="en-GB"/>
              </w:rPr>
              <w:t>settlement</w:t>
            </w:r>
          </w:p>
        </w:tc>
        <w:tc>
          <w:tcPr>
            <w:tcW w:w="1406" w:type="dxa"/>
            <w:shd w:val="clear" w:color="auto" w:fill="auto"/>
          </w:tcPr>
          <w:p w14:paraId="6CA5771E"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22D7BCF3"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1EA08805" w14:textId="77777777" w:rsidTr="007414E7">
        <w:tc>
          <w:tcPr>
            <w:tcW w:w="918" w:type="dxa"/>
            <w:shd w:val="clear" w:color="auto" w:fill="auto"/>
          </w:tcPr>
          <w:p w14:paraId="2F777501"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14D07FB5"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Dumbrăviţa</w:t>
            </w:r>
            <w:proofErr w:type="spellEnd"/>
            <w:r w:rsidRPr="00F06C62">
              <w:rPr>
                <w:color w:val="000000"/>
                <w:sz w:val="20"/>
                <w:lang w:val="en-GB"/>
              </w:rPr>
              <w:t xml:space="preserve"> on the high terrace, left of the </w:t>
            </w:r>
            <w:proofErr w:type="spellStart"/>
            <w:r w:rsidRPr="00F06C62">
              <w:rPr>
                <w:color w:val="000000"/>
                <w:sz w:val="20"/>
                <w:lang w:val="en-GB"/>
              </w:rPr>
              <w:t>Lăpuş</w:t>
            </w:r>
            <w:proofErr w:type="spellEnd"/>
            <w:r w:rsidRPr="00F06C62">
              <w:rPr>
                <w:color w:val="000000"/>
                <w:sz w:val="20"/>
                <w:lang w:val="en-GB"/>
              </w:rPr>
              <w:t xml:space="preserve"> river  </w:t>
            </w:r>
          </w:p>
        </w:tc>
        <w:tc>
          <w:tcPr>
            <w:tcW w:w="1393" w:type="dxa"/>
            <w:shd w:val="clear" w:color="auto" w:fill="auto"/>
          </w:tcPr>
          <w:p w14:paraId="1DBFFC27"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69391CE3"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4F161D8F"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1E78E2C6"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6ECE4324" w14:textId="77777777" w:rsidTr="007414E7">
        <w:tc>
          <w:tcPr>
            <w:tcW w:w="918" w:type="dxa"/>
            <w:shd w:val="clear" w:color="auto" w:fill="auto"/>
          </w:tcPr>
          <w:p w14:paraId="0F8EE33D"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7B05035"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Sub </w:t>
            </w:r>
            <w:proofErr w:type="spellStart"/>
            <w:r w:rsidRPr="00F06C62">
              <w:rPr>
                <w:color w:val="000000"/>
                <w:sz w:val="20"/>
                <w:lang w:val="en-GB"/>
              </w:rPr>
              <w:t>Mlacă</w:t>
            </w:r>
            <w:proofErr w:type="spellEnd"/>
            <w:r w:rsidRPr="00F06C62">
              <w:rPr>
                <w:color w:val="000000"/>
                <w:sz w:val="20"/>
                <w:lang w:val="en-GB"/>
              </w:rPr>
              <w:t xml:space="preserve"> on the northern slope of the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Mlacă</w:t>
            </w:r>
            <w:proofErr w:type="spellEnd"/>
            <w:r w:rsidRPr="00F06C62">
              <w:rPr>
                <w:color w:val="000000"/>
                <w:sz w:val="20"/>
                <w:lang w:val="en-GB"/>
              </w:rPr>
              <w:t xml:space="preserve"> hill or </w:t>
            </w:r>
            <w:proofErr w:type="spellStart"/>
            <w:r w:rsidRPr="00F06C62">
              <w:rPr>
                <w:color w:val="000000"/>
                <w:sz w:val="20"/>
                <w:lang w:val="en-GB"/>
              </w:rPr>
              <w:t>Vârful</w:t>
            </w:r>
            <w:proofErr w:type="spellEnd"/>
            <w:r w:rsidRPr="00F06C62">
              <w:rPr>
                <w:color w:val="000000"/>
                <w:sz w:val="20"/>
                <w:lang w:val="en-GB"/>
              </w:rPr>
              <w:t xml:space="preserve"> </w:t>
            </w:r>
            <w:proofErr w:type="spellStart"/>
            <w:r w:rsidRPr="00F06C62">
              <w:rPr>
                <w:color w:val="000000"/>
                <w:sz w:val="20"/>
                <w:lang w:val="en-GB"/>
              </w:rPr>
              <w:t>Mecrii</w:t>
            </w:r>
            <w:proofErr w:type="spellEnd"/>
            <w:r w:rsidRPr="00F06C62">
              <w:rPr>
                <w:color w:val="000000"/>
                <w:sz w:val="20"/>
                <w:lang w:val="en-GB"/>
              </w:rPr>
              <w:t xml:space="preserve">, situated southwest of the village, extending from the </w:t>
            </w:r>
            <w:proofErr w:type="spellStart"/>
            <w:r w:rsidRPr="00F06C62">
              <w:rPr>
                <w:color w:val="000000"/>
                <w:sz w:val="20"/>
                <w:lang w:val="en-GB"/>
              </w:rPr>
              <w:t>Podanc</w:t>
            </w:r>
            <w:proofErr w:type="spellEnd"/>
            <w:r w:rsidRPr="00F06C62">
              <w:rPr>
                <w:color w:val="000000"/>
                <w:sz w:val="20"/>
                <w:lang w:val="en-GB"/>
              </w:rPr>
              <w:t xml:space="preserve"> terrace.  </w:t>
            </w:r>
          </w:p>
        </w:tc>
        <w:tc>
          <w:tcPr>
            <w:tcW w:w="1393" w:type="dxa"/>
            <w:shd w:val="clear" w:color="auto" w:fill="auto"/>
          </w:tcPr>
          <w:p w14:paraId="4201F22C"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5FB451A2" w14:textId="77777777" w:rsidR="00F76E12" w:rsidRPr="00F06C62" w:rsidRDefault="00F76E12" w:rsidP="007414E7">
            <w:pPr>
              <w:spacing w:before="120" w:after="100" w:afterAutospacing="1"/>
              <w:jc w:val="both"/>
              <w:rPr>
                <w:sz w:val="20"/>
                <w:szCs w:val="20"/>
                <w:lang w:val="en-GB"/>
              </w:rPr>
            </w:pPr>
            <w:r w:rsidRPr="00F06C62">
              <w:rPr>
                <w:sz w:val="20"/>
                <w:lang w:val="en-GB"/>
              </w:rPr>
              <w:t>settlement</w:t>
            </w:r>
          </w:p>
        </w:tc>
        <w:tc>
          <w:tcPr>
            <w:tcW w:w="1406" w:type="dxa"/>
            <w:shd w:val="clear" w:color="auto" w:fill="auto"/>
          </w:tcPr>
          <w:p w14:paraId="23AC90EA"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2E402B6A"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A1A5F06" w14:textId="77777777" w:rsidTr="007414E7">
        <w:tc>
          <w:tcPr>
            <w:tcW w:w="918" w:type="dxa"/>
            <w:shd w:val="clear" w:color="auto" w:fill="auto"/>
          </w:tcPr>
          <w:p w14:paraId="79F2C0C6"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0DA6024"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Valea</w:t>
            </w:r>
            <w:proofErr w:type="spellEnd"/>
            <w:r w:rsidRPr="00F06C62">
              <w:rPr>
                <w:color w:val="000000"/>
                <w:sz w:val="20"/>
                <w:lang w:val="en-GB"/>
              </w:rPr>
              <w:t xml:space="preserve"> </w:t>
            </w:r>
            <w:proofErr w:type="spellStart"/>
            <w:r w:rsidRPr="00F06C62">
              <w:rPr>
                <w:color w:val="000000"/>
                <w:sz w:val="20"/>
                <w:lang w:val="en-GB"/>
              </w:rPr>
              <w:t>Cerţiului</w:t>
            </w:r>
            <w:proofErr w:type="spellEnd"/>
            <w:r w:rsidRPr="00F06C62">
              <w:rPr>
                <w:color w:val="000000"/>
                <w:sz w:val="20"/>
                <w:lang w:val="en-GB"/>
              </w:rPr>
              <w:t xml:space="preserve"> some 1.5 km southeast of the village, on the high terrace left of the </w:t>
            </w:r>
            <w:proofErr w:type="spellStart"/>
            <w:r w:rsidRPr="00F06C62">
              <w:rPr>
                <w:color w:val="000000"/>
                <w:sz w:val="20"/>
                <w:lang w:val="en-GB"/>
              </w:rPr>
              <w:t>Cerţiu</w:t>
            </w:r>
            <w:proofErr w:type="spellEnd"/>
            <w:r w:rsidRPr="00F06C62">
              <w:rPr>
                <w:color w:val="000000"/>
                <w:sz w:val="20"/>
                <w:lang w:val="en-GB"/>
              </w:rPr>
              <w:t xml:space="preserve"> Valley, on </w:t>
            </w:r>
            <w:proofErr w:type="spellStart"/>
            <w:r w:rsidRPr="00F06C62">
              <w:rPr>
                <w:color w:val="000000"/>
                <w:sz w:val="20"/>
                <w:lang w:val="en-GB"/>
              </w:rPr>
              <w:t>Gh</w:t>
            </w:r>
            <w:proofErr w:type="spellEnd"/>
            <w:r w:rsidRPr="00F06C62">
              <w:rPr>
                <w:color w:val="000000"/>
                <w:sz w:val="20"/>
                <w:lang w:val="en-GB"/>
              </w:rPr>
              <w:t xml:space="preserve">. </w:t>
            </w:r>
            <w:proofErr w:type="spellStart"/>
            <w:r w:rsidRPr="00F06C62">
              <w:rPr>
                <w:color w:val="000000"/>
                <w:sz w:val="20"/>
                <w:lang w:val="en-GB"/>
              </w:rPr>
              <w:t>Tomai`s</w:t>
            </w:r>
            <w:proofErr w:type="spellEnd"/>
            <w:r w:rsidRPr="00F06C62">
              <w:rPr>
                <w:color w:val="000000"/>
                <w:sz w:val="20"/>
                <w:lang w:val="en-GB"/>
              </w:rPr>
              <w:t xml:space="preserve"> land, some 200 m south of P. </w:t>
            </w:r>
            <w:proofErr w:type="spellStart"/>
            <w:r w:rsidRPr="00F06C62">
              <w:rPr>
                <w:color w:val="000000"/>
                <w:sz w:val="20"/>
                <w:lang w:val="en-GB"/>
              </w:rPr>
              <w:t>Muţiu`s</w:t>
            </w:r>
            <w:proofErr w:type="spellEnd"/>
            <w:r w:rsidRPr="00F06C62">
              <w:rPr>
                <w:color w:val="000000"/>
                <w:sz w:val="20"/>
                <w:lang w:val="en-GB"/>
              </w:rPr>
              <w:t xml:space="preserve"> house  </w:t>
            </w:r>
          </w:p>
        </w:tc>
        <w:tc>
          <w:tcPr>
            <w:tcW w:w="1393" w:type="dxa"/>
            <w:shd w:val="clear" w:color="auto" w:fill="auto"/>
          </w:tcPr>
          <w:p w14:paraId="04A73ACB"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E873F03"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45891195"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36746383"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5B8F8F58" w14:textId="77777777" w:rsidTr="007414E7">
        <w:tc>
          <w:tcPr>
            <w:tcW w:w="918" w:type="dxa"/>
            <w:shd w:val="clear" w:color="auto" w:fill="auto"/>
          </w:tcPr>
          <w:p w14:paraId="50BC3921"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5FE8798F"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Tuliceasca</w:t>
            </w:r>
            <w:proofErr w:type="spellEnd"/>
            <w:r w:rsidRPr="00F06C62">
              <w:rPr>
                <w:color w:val="000000"/>
                <w:sz w:val="20"/>
                <w:lang w:val="en-GB"/>
              </w:rPr>
              <w:t xml:space="preserve"> northeast of the village  </w:t>
            </w:r>
          </w:p>
        </w:tc>
        <w:tc>
          <w:tcPr>
            <w:tcW w:w="1393" w:type="dxa"/>
            <w:shd w:val="clear" w:color="auto" w:fill="auto"/>
          </w:tcPr>
          <w:p w14:paraId="748C433B"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43FC17EF"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392EFC13"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5A892CFB"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6F58CBD4" w14:textId="77777777" w:rsidTr="007414E7">
        <w:tc>
          <w:tcPr>
            <w:tcW w:w="918" w:type="dxa"/>
            <w:shd w:val="clear" w:color="auto" w:fill="auto"/>
          </w:tcPr>
          <w:p w14:paraId="2D7B0DF8"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4D3A541"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Răstoci</w:t>
            </w:r>
            <w:proofErr w:type="spellEnd"/>
            <w:r w:rsidRPr="00F06C62">
              <w:rPr>
                <w:color w:val="000000"/>
                <w:sz w:val="20"/>
                <w:lang w:val="en-GB"/>
              </w:rPr>
              <w:t xml:space="preserve"> on the second terrace left of the </w:t>
            </w:r>
            <w:proofErr w:type="spellStart"/>
            <w:r w:rsidRPr="00F06C62">
              <w:rPr>
                <w:color w:val="000000"/>
                <w:sz w:val="20"/>
                <w:lang w:val="en-GB"/>
              </w:rPr>
              <w:t>Lăpuş</w:t>
            </w:r>
            <w:proofErr w:type="spellEnd"/>
            <w:r w:rsidRPr="00F06C62">
              <w:rPr>
                <w:color w:val="000000"/>
                <w:sz w:val="20"/>
                <w:lang w:val="en-GB"/>
              </w:rPr>
              <w:t xml:space="preserve"> river, near the mouth of the </w:t>
            </w:r>
            <w:proofErr w:type="spellStart"/>
            <w:r w:rsidRPr="00F06C62">
              <w:rPr>
                <w:color w:val="000000"/>
                <w:sz w:val="20"/>
                <w:lang w:val="en-GB"/>
              </w:rPr>
              <w:t>Tinoasa</w:t>
            </w:r>
            <w:proofErr w:type="spellEnd"/>
            <w:r w:rsidRPr="00F06C62">
              <w:rPr>
                <w:color w:val="000000"/>
                <w:sz w:val="20"/>
                <w:lang w:val="en-GB"/>
              </w:rPr>
              <w:t xml:space="preserve"> stream  </w:t>
            </w:r>
          </w:p>
        </w:tc>
        <w:tc>
          <w:tcPr>
            <w:tcW w:w="1393" w:type="dxa"/>
            <w:shd w:val="clear" w:color="auto" w:fill="auto"/>
          </w:tcPr>
          <w:p w14:paraId="2677975D"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54F6A213"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14B4A432"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710BDE37"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7CCEA177" w14:textId="77777777" w:rsidTr="007414E7">
        <w:tc>
          <w:tcPr>
            <w:tcW w:w="918" w:type="dxa"/>
            <w:shd w:val="clear" w:color="auto" w:fill="auto"/>
          </w:tcPr>
          <w:p w14:paraId="3C907AED"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0DC8BA21"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 La </w:t>
            </w:r>
            <w:proofErr w:type="spellStart"/>
            <w:r w:rsidRPr="00F06C62">
              <w:rPr>
                <w:color w:val="000000"/>
                <w:sz w:val="20"/>
                <w:lang w:val="en-GB"/>
              </w:rPr>
              <w:t>Arini</w:t>
            </w:r>
            <w:proofErr w:type="spellEnd"/>
            <w:r w:rsidRPr="00F06C62">
              <w:rPr>
                <w:color w:val="000000"/>
                <w:sz w:val="20"/>
                <w:lang w:val="en-GB"/>
              </w:rPr>
              <w:t xml:space="preserve"> archaeological site, some 2 km west of the southwestern edge of the village, on the left side of the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Băiuţ</w:t>
            </w:r>
            <w:proofErr w:type="spellEnd"/>
            <w:r w:rsidRPr="00F06C62">
              <w:rPr>
                <w:color w:val="000000"/>
                <w:sz w:val="20"/>
                <w:lang w:val="en-GB"/>
              </w:rPr>
              <w:t xml:space="preserve"> road, right next to where the </w:t>
            </w:r>
            <w:proofErr w:type="spellStart"/>
            <w:r w:rsidRPr="00F06C62">
              <w:rPr>
                <w:color w:val="000000"/>
                <w:sz w:val="20"/>
                <w:lang w:val="en-GB"/>
              </w:rPr>
              <w:t>Tinoasa</w:t>
            </w:r>
            <w:proofErr w:type="spellEnd"/>
            <w:r w:rsidRPr="00F06C62">
              <w:rPr>
                <w:color w:val="000000"/>
                <w:sz w:val="20"/>
                <w:lang w:val="en-GB"/>
              </w:rPr>
              <w:t xml:space="preserve"> stream empties into the </w:t>
            </w:r>
            <w:proofErr w:type="spellStart"/>
            <w:r w:rsidRPr="00F06C62">
              <w:rPr>
                <w:color w:val="000000"/>
                <w:sz w:val="20"/>
                <w:lang w:val="en-GB"/>
              </w:rPr>
              <w:t>Lăpuş</w:t>
            </w:r>
            <w:proofErr w:type="spellEnd"/>
            <w:r w:rsidRPr="00F06C62">
              <w:rPr>
                <w:color w:val="000000"/>
                <w:sz w:val="20"/>
                <w:lang w:val="en-GB"/>
              </w:rPr>
              <w:t xml:space="preserve"> river  </w:t>
            </w:r>
          </w:p>
        </w:tc>
        <w:tc>
          <w:tcPr>
            <w:tcW w:w="1393" w:type="dxa"/>
            <w:shd w:val="clear" w:color="auto" w:fill="auto"/>
          </w:tcPr>
          <w:p w14:paraId="68994A45"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5BC32171"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67E6C6DD"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1B67EBD2" w14:textId="77777777" w:rsidR="00F76E12" w:rsidRPr="00F06C62" w:rsidRDefault="00F76E12" w:rsidP="007414E7">
            <w:pPr>
              <w:rPr>
                <w:color w:val="000000"/>
                <w:sz w:val="20"/>
                <w:szCs w:val="20"/>
                <w:lang w:val="en-GB"/>
              </w:rPr>
            </w:pPr>
            <w:r w:rsidRPr="00F06C62">
              <w:rPr>
                <w:color w:val="000000"/>
                <w:sz w:val="20"/>
                <w:lang w:val="en-GB"/>
              </w:rPr>
              <w:t>The Bronze Age, Hallstatt  </w:t>
            </w:r>
          </w:p>
        </w:tc>
      </w:tr>
      <w:tr w:rsidR="00F76E12" w:rsidRPr="00F06C62" w14:paraId="39ADB9D5" w14:textId="77777777" w:rsidTr="007414E7">
        <w:tc>
          <w:tcPr>
            <w:tcW w:w="918" w:type="dxa"/>
            <w:shd w:val="clear" w:color="auto" w:fill="auto"/>
          </w:tcPr>
          <w:p w14:paraId="1E154BB1"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320589B6"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Podul</w:t>
            </w:r>
            <w:proofErr w:type="spellEnd"/>
            <w:r w:rsidRPr="00F06C62">
              <w:rPr>
                <w:color w:val="000000"/>
                <w:sz w:val="20"/>
                <w:lang w:val="en-GB"/>
              </w:rPr>
              <w:t xml:space="preserve"> </w:t>
            </w:r>
            <w:proofErr w:type="spellStart"/>
            <w:r w:rsidRPr="00F06C62">
              <w:rPr>
                <w:color w:val="000000"/>
                <w:sz w:val="20"/>
                <w:lang w:val="en-GB"/>
              </w:rPr>
              <w:t>Hotarului</w:t>
            </w:r>
            <w:proofErr w:type="spellEnd"/>
            <w:r w:rsidRPr="00F06C62">
              <w:rPr>
                <w:color w:val="000000"/>
                <w:sz w:val="20"/>
                <w:lang w:val="en-GB"/>
              </w:rPr>
              <w:t xml:space="preserve"> on the high terrace, to the left of the </w:t>
            </w:r>
            <w:proofErr w:type="spellStart"/>
            <w:r w:rsidRPr="00F06C62">
              <w:rPr>
                <w:color w:val="000000"/>
                <w:sz w:val="20"/>
                <w:lang w:val="en-GB"/>
              </w:rPr>
              <w:t>Lăpuş</w:t>
            </w:r>
            <w:proofErr w:type="spellEnd"/>
            <w:r w:rsidRPr="00F06C62">
              <w:rPr>
                <w:color w:val="000000"/>
                <w:sz w:val="20"/>
                <w:lang w:val="en-GB"/>
              </w:rPr>
              <w:t xml:space="preserve"> river  </w:t>
            </w:r>
          </w:p>
        </w:tc>
        <w:tc>
          <w:tcPr>
            <w:tcW w:w="1393" w:type="dxa"/>
            <w:shd w:val="clear" w:color="auto" w:fill="auto"/>
          </w:tcPr>
          <w:p w14:paraId="1980DEBD"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7FEDC768"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6007DD4F"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28C21BB5"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17087807" w14:textId="77777777" w:rsidTr="007414E7">
        <w:tc>
          <w:tcPr>
            <w:tcW w:w="918" w:type="dxa"/>
            <w:shd w:val="clear" w:color="auto" w:fill="auto"/>
          </w:tcPr>
          <w:p w14:paraId="58BEFA5E"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3197C7C2"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Sub </w:t>
            </w:r>
            <w:proofErr w:type="spellStart"/>
            <w:r w:rsidRPr="00F06C62">
              <w:rPr>
                <w:color w:val="000000"/>
                <w:sz w:val="20"/>
                <w:lang w:val="en-GB"/>
              </w:rPr>
              <w:t>Cioncaş</w:t>
            </w:r>
            <w:proofErr w:type="spellEnd"/>
            <w:r w:rsidRPr="00F06C62">
              <w:rPr>
                <w:color w:val="000000"/>
                <w:sz w:val="20"/>
                <w:lang w:val="en-GB"/>
              </w:rPr>
              <w:t xml:space="preserve">, some 2 km of the southwestern edge of the village, extending northwards from the </w:t>
            </w:r>
            <w:proofErr w:type="spellStart"/>
            <w:r w:rsidRPr="00F06C62">
              <w:rPr>
                <w:color w:val="000000"/>
                <w:sz w:val="20"/>
                <w:lang w:val="en-GB"/>
              </w:rPr>
              <w:t>Podanc</w:t>
            </w:r>
            <w:proofErr w:type="spellEnd"/>
            <w:r w:rsidRPr="00F06C62">
              <w:rPr>
                <w:color w:val="000000"/>
                <w:sz w:val="20"/>
                <w:lang w:val="en-GB"/>
              </w:rPr>
              <w:t xml:space="preserve"> terrace, near the </w:t>
            </w:r>
            <w:proofErr w:type="spellStart"/>
            <w:r w:rsidRPr="00F06C62">
              <w:rPr>
                <w:color w:val="000000"/>
                <w:sz w:val="20"/>
                <w:lang w:val="en-GB"/>
              </w:rPr>
              <w:t>Cioncaş</w:t>
            </w:r>
            <w:proofErr w:type="spellEnd"/>
            <w:r w:rsidRPr="00F06C62">
              <w:rPr>
                <w:color w:val="000000"/>
                <w:sz w:val="20"/>
                <w:lang w:val="en-GB"/>
              </w:rPr>
              <w:t xml:space="preserve"> site  </w:t>
            </w:r>
          </w:p>
        </w:tc>
        <w:tc>
          <w:tcPr>
            <w:tcW w:w="1393" w:type="dxa"/>
            <w:shd w:val="clear" w:color="auto" w:fill="auto"/>
          </w:tcPr>
          <w:p w14:paraId="26D72EA0"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28247F1A"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1B2CCD28"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20C740AA"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4A2DABFF" w14:textId="77777777" w:rsidTr="007414E7">
        <w:tc>
          <w:tcPr>
            <w:tcW w:w="918" w:type="dxa"/>
            <w:shd w:val="clear" w:color="auto" w:fill="auto"/>
          </w:tcPr>
          <w:p w14:paraId="3AF155D9"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57772D3D"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Lăpuş</w:t>
            </w:r>
            <w:proofErr w:type="spellEnd"/>
            <w:r w:rsidRPr="00F06C62">
              <w:rPr>
                <w:color w:val="000000"/>
                <w:sz w:val="20"/>
                <w:lang w:val="en-GB"/>
              </w:rPr>
              <w:t xml:space="preserve"> settlement in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Cioncaş</w:t>
            </w:r>
            <w:proofErr w:type="spellEnd"/>
            <w:r w:rsidRPr="00F06C62">
              <w:rPr>
                <w:color w:val="000000"/>
                <w:sz w:val="20"/>
                <w:lang w:val="en-GB"/>
              </w:rPr>
              <w:t xml:space="preserve">, some 2 km of the southwestern edge of the village, extending northwards from the </w:t>
            </w:r>
            <w:proofErr w:type="spellStart"/>
            <w:r w:rsidRPr="00F06C62">
              <w:rPr>
                <w:color w:val="000000"/>
                <w:sz w:val="20"/>
                <w:lang w:val="en-GB"/>
              </w:rPr>
              <w:t>Podanc</w:t>
            </w:r>
            <w:proofErr w:type="spellEnd"/>
            <w:r w:rsidRPr="00F06C62">
              <w:rPr>
                <w:color w:val="000000"/>
                <w:sz w:val="20"/>
                <w:lang w:val="en-GB"/>
              </w:rPr>
              <w:t xml:space="preserve"> terrace  </w:t>
            </w:r>
          </w:p>
        </w:tc>
        <w:tc>
          <w:tcPr>
            <w:tcW w:w="1393" w:type="dxa"/>
            <w:shd w:val="clear" w:color="auto" w:fill="auto"/>
          </w:tcPr>
          <w:p w14:paraId="120F5AF9"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7221C5D1"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14AEC815" w14:textId="77777777" w:rsidR="00F76E12" w:rsidRPr="00F06C62" w:rsidRDefault="00F76E12" w:rsidP="007414E7">
            <w:pPr>
              <w:rPr>
                <w:color w:val="000000"/>
                <w:sz w:val="20"/>
                <w:szCs w:val="20"/>
                <w:lang w:val="en-GB"/>
              </w:rPr>
            </w:pP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 xml:space="preserve">commune of </w:t>
            </w:r>
            <w:proofErr w:type="spellStart"/>
            <w:r w:rsidRPr="00F06C62">
              <w:rPr>
                <w:color w:val="000000"/>
                <w:sz w:val="20"/>
                <w:lang w:val="en-GB"/>
              </w:rPr>
              <w:t>Lăpuş</w:t>
            </w:r>
            <w:proofErr w:type="spellEnd"/>
            <w:r w:rsidRPr="00F06C62">
              <w:rPr>
                <w:color w:val="000000"/>
                <w:sz w:val="20"/>
                <w:lang w:val="en-GB"/>
              </w:rPr>
              <w:t xml:space="preserve">  </w:t>
            </w:r>
          </w:p>
        </w:tc>
        <w:tc>
          <w:tcPr>
            <w:tcW w:w="1322" w:type="dxa"/>
            <w:shd w:val="clear" w:color="auto" w:fill="auto"/>
          </w:tcPr>
          <w:p w14:paraId="103E8980"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325047C3" w14:textId="77777777" w:rsidTr="007414E7">
        <w:tc>
          <w:tcPr>
            <w:tcW w:w="918" w:type="dxa"/>
            <w:shd w:val="clear" w:color="auto" w:fill="auto"/>
          </w:tcPr>
          <w:p w14:paraId="552C2DD4"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1AE6EFD7"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 </w:t>
            </w:r>
            <w:proofErr w:type="spellStart"/>
            <w:r w:rsidRPr="00F06C62">
              <w:rPr>
                <w:color w:val="000000"/>
                <w:sz w:val="20"/>
                <w:lang w:val="en-GB"/>
              </w:rPr>
              <w:t>Tăuşor</w:t>
            </w:r>
            <w:proofErr w:type="spellEnd"/>
            <w:r w:rsidRPr="00F06C62">
              <w:rPr>
                <w:color w:val="000000"/>
                <w:sz w:val="20"/>
                <w:lang w:val="en-GB"/>
              </w:rPr>
              <w:t xml:space="preserve">, some 6 km northeast of the village, in the piedmont of </w:t>
            </w:r>
            <w:proofErr w:type="spellStart"/>
            <w:r w:rsidRPr="00F06C62">
              <w:rPr>
                <w:color w:val="000000"/>
                <w:sz w:val="20"/>
                <w:lang w:val="en-GB"/>
              </w:rPr>
              <w:t>Ţibleş</w:t>
            </w:r>
            <w:proofErr w:type="spellEnd"/>
            <w:r w:rsidRPr="00F06C62">
              <w:rPr>
                <w:color w:val="000000"/>
                <w:sz w:val="20"/>
                <w:lang w:val="en-GB"/>
              </w:rPr>
              <w:t xml:space="preserve">, east of the </w:t>
            </w:r>
            <w:proofErr w:type="spellStart"/>
            <w:r w:rsidRPr="00F06C62">
              <w:rPr>
                <w:color w:val="000000"/>
                <w:sz w:val="20"/>
                <w:lang w:val="en-GB"/>
              </w:rPr>
              <w:t>Minghet</w:t>
            </w:r>
            <w:proofErr w:type="spellEnd"/>
            <w:r w:rsidRPr="00F06C62">
              <w:rPr>
                <w:color w:val="000000"/>
                <w:sz w:val="20"/>
                <w:lang w:val="en-GB"/>
              </w:rPr>
              <w:t xml:space="preserve"> Valley, over 800 m high.  </w:t>
            </w:r>
          </w:p>
        </w:tc>
        <w:tc>
          <w:tcPr>
            <w:tcW w:w="1393" w:type="dxa"/>
            <w:shd w:val="clear" w:color="auto" w:fill="auto"/>
          </w:tcPr>
          <w:p w14:paraId="288BCC12"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16209486"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7AEEA52E" w14:textId="77777777" w:rsidR="00F76E12" w:rsidRPr="00F06C62" w:rsidRDefault="00F76E12" w:rsidP="007414E7">
            <w:pPr>
              <w:rPr>
                <w:color w:val="000000"/>
                <w:sz w:val="20"/>
                <w:szCs w:val="20"/>
                <w:lang w:val="en-GB"/>
              </w:rPr>
            </w:pP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p>
        </w:tc>
        <w:tc>
          <w:tcPr>
            <w:tcW w:w="1322" w:type="dxa"/>
            <w:shd w:val="clear" w:color="auto" w:fill="auto"/>
          </w:tcPr>
          <w:p w14:paraId="3043C102"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C4D4B12" w14:textId="77777777" w:rsidTr="007414E7">
        <w:tc>
          <w:tcPr>
            <w:tcW w:w="918" w:type="dxa"/>
            <w:shd w:val="clear" w:color="auto" w:fill="auto"/>
          </w:tcPr>
          <w:p w14:paraId="4CDDDC1B"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651D098" w14:textId="77777777" w:rsidR="00F76E12" w:rsidRPr="00F06C62" w:rsidRDefault="00F76E12" w:rsidP="007414E7">
            <w:pPr>
              <w:rPr>
                <w:color w:val="000000"/>
                <w:sz w:val="20"/>
                <w:szCs w:val="20"/>
                <w:lang w:val="en-GB"/>
              </w:rPr>
            </w:pPr>
            <w:r w:rsidRPr="00F06C62">
              <w:rPr>
                <w:color w:val="000000"/>
                <w:sz w:val="20"/>
                <w:lang w:val="en-GB"/>
              </w:rPr>
              <w:t xml:space="preserve">Mounds from unknown period in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 </w:t>
            </w:r>
            <w:proofErr w:type="spellStart"/>
            <w:r w:rsidRPr="00F06C62">
              <w:rPr>
                <w:color w:val="000000"/>
                <w:sz w:val="20"/>
                <w:lang w:val="en-GB"/>
              </w:rPr>
              <w:t>Paltin</w:t>
            </w:r>
            <w:proofErr w:type="spellEnd"/>
            <w:r w:rsidRPr="00F06C62">
              <w:rPr>
                <w:color w:val="000000"/>
                <w:sz w:val="20"/>
                <w:lang w:val="en-GB"/>
              </w:rPr>
              <w:t xml:space="preserve">, near the </w:t>
            </w:r>
            <w:proofErr w:type="spellStart"/>
            <w:r w:rsidRPr="00F06C62">
              <w:rPr>
                <w:color w:val="000000"/>
                <w:sz w:val="20"/>
                <w:lang w:val="en-GB"/>
              </w:rPr>
              <w:t>Minghet</w:t>
            </w:r>
            <w:proofErr w:type="spellEnd"/>
            <w:r w:rsidRPr="00F06C62">
              <w:rPr>
                <w:color w:val="000000"/>
                <w:sz w:val="20"/>
                <w:lang w:val="en-GB"/>
              </w:rPr>
              <w:t xml:space="preserve"> Valley  </w:t>
            </w:r>
          </w:p>
        </w:tc>
        <w:tc>
          <w:tcPr>
            <w:tcW w:w="1393" w:type="dxa"/>
            <w:shd w:val="clear" w:color="auto" w:fill="auto"/>
          </w:tcPr>
          <w:p w14:paraId="3BBC60CA"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44D9EBBE" w14:textId="77777777" w:rsidR="00F76E12" w:rsidRPr="00F06C62" w:rsidRDefault="00F76E12" w:rsidP="007414E7">
            <w:pPr>
              <w:rPr>
                <w:color w:val="000000"/>
                <w:sz w:val="20"/>
                <w:szCs w:val="20"/>
                <w:lang w:val="en-GB"/>
              </w:rPr>
            </w:pPr>
            <w:r w:rsidRPr="00F06C62">
              <w:rPr>
                <w:color w:val="000000"/>
                <w:sz w:val="20"/>
                <w:lang w:val="en-GB"/>
              </w:rPr>
              <w:t>mounds  </w:t>
            </w:r>
          </w:p>
        </w:tc>
        <w:tc>
          <w:tcPr>
            <w:tcW w:w="1406" w:type="dxa"/>
            <w:shd w:val="clear" w:color="auto" w:fill="auto"/>
          </w:tcPr>
          <w:p w14:paraId="7735A100" w14:textId="77777777" w:rsidR="00F76E12" w:rsidRPr="00F06C62" w:rsidRDefault="00F76E12" w:rsidP="007414E7">
            <w:pPr>
              <w:rPr>
                <w:color w:val="000000"/>
                <w:sz w:val="20"/>
                <w:szCs w:val="20"/>
                <w:lang w:val="en-GB"/>
              </w:rPr>
            </w:pP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p>
        </w:tc>
        <w:tc>
          <w:tcPr>
            <w:tcW w:w="1322" w:type="dxa"/>
            <w:shd w:val="clear" w:color="auto" w:fill="auto"/>
          </w:tcPr>
          <w:p w14:paraId="5F6E7A0E" w14:textId="77777777" w:rsidR="00F76E12" w:rsidRPr="00F06C62" w:rsidRDefault="00F76E12" w:rsidP="007414E7">
            <w:pPr>
              <w:rPr>
                <w:color w:val="000000"/>
                <w:sz w:val="20"/>
                <w:szCs w:val="20"/>
                <w:lang w:val="en-GB"/>
              </w:rPr>
            </w:pPr>
            <w:r w:rsidRPr="00F06C62">
              <w:rPr>
                <w:color w:val="000000"/>
                <w:sz w:val="20"/>
                <w:lang w:val="en-GB"/>
              </w:rPr>
              <w:t>Unstated  </w:t>
            </w:r>
          </w:p>
        </w:tc>
      </w:tr>
      <w:tr w:rsidR="00F76E12" w:rsidRPr="00F06C62" w14:paraId="4B115B8B" w14:textId="77777777" w:rsidTr="007414E7">
        <w:tc>
          <w:tcPr>
            <w:tcW w:w="918" w:type="dxa"/>
            <w:shd w:val="clear" w:color="auto" w:fill="auto"/>
          </w:tcPr>
          <w:p w14:paraId="2C45BF2B"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0AC38EFE"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 </w:t>
            </w:r>
            <w:proofErr w:type="spellStart"/>
            <w:r w:rsidRPr="00F06C62">
              <w:rPr>
                <w:color w:val="000000"/>
                <w:sz w:val="20"/>
                <w:lang w:val="en-GB"/>
              </w:rPr>
              <w:t>Ograde</w:t>
            </w:r>
            <w:proofErr w:type="spellEnd"/>
            <w:r w:rsidRPr="00F06C62">
              <w:rPr>
                <w:color w:val="000000"/>
                <w:sz w:val="20"/>
                <w:lang w:val="en-GB"/>
              </w:rPr>
              <w:t xml:space="preserve">, some 200 m northeast of the </w:t>
            </w:r>
            <w:proofErr w:type="spellStart"/>
            <w:r w:rsidRPr="00F06C62">
              <w:rPr>
                <w:color w:val="000000"/>
                <w:sz w:val="20"/>
                <w:lang w:val="en-GB"/>
              </w:rPr>
              <w:t>southeastern</w:t>
            </w:r>
            <w:proofErr w:type="spellEnd"/>
            <w:r w:rsidRPr="00F06C62">
              <w:rPr>
                <w:color w:val="000000"/>
                <w:sz w:val="20"/>
                <w:lang w:val="en-GB"/>
              </w:rPr>
              <w:t xml:space="preserve"> extremity of the village, to the left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where the slope of a hill rises  </w:t>
            </w:r>
          </w:p>
        </w:tc>
        <w:tc>
          <w:tcPr>
            <w:tcW w:w="1393" w:type="dxa"/>
            <w:shd w:val="clear" w:color="auto" w:fill="auto"/>
          </w:tcPr>
          <w:p w14:paraId="0B516CDC"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4DC9EB71"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565A3EBE" w14:textId="77777777" w:rsidR="00F76E12" w:rsidRPr="00F06C62" w:rsidRDefault="00F76E12" w:rsidP="007414E7">
            <w:pPr>
              <w:rPr>
                <w:color w:val="000000"/>
                <w:sz w:val="20"/>
                <w:szCs w:val="20"/>
                <w:lang w:val="en-GB"/>
              </w:rPr>
            </w:pP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p>
        </w:tc>
        <w:tc>
          <w:tcPr>
            <w:tcW w:w="1322" w:type="dxa"/>
            <w:shd w:val="clear" w:color="auto" w:fill="auto"/>
          </w:tcPr>
          <w:p w14:paraId="5F25E00E"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7E7DCC00" w14:textId="77777777" w:rsidTr="007414E7">
        <w:tc>
          <w:tcPr>
            <w:tcW w:w="918" w:type="dxa"/>
            <w:shd w:val="clear" w:color="auto" w:fill="auto"/>
          </w:tcPr>
          <w:p w14:paraId="73F1B0E5"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1A1C3362"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Bronze Age settlement in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 </w:t>
            </w:r>
            <w:proofErr w:type="spellStart"/>
            <w:r w:rsidRPr="00F06C62">
              <w:rPr>
                <w:color w:val="000000"/>
                <w:sz w:val="20"/>
                <w:lang w:val="en-GB"/>
              </w:rPr>
              <w:t>Vârful</w:t>
            </w:r>
            <w:proofErr w:type="spellEnd"/>
            <w:r w:rsidRPr="00F06C62">
              <w:rPr>
                <w:color w:val="000000"/>
                <w:sz w:val="20"/>
                <w:lang w:val="en-GB"/>
              </w:rPr>
              <w:t xml:space="preserve"> </w:t>
            </w:r>
            <w:proofErr w:type="spellStart"/>
            <w:r w:rsidRPr="00F06C62">
              <w:rPr>
                <w:color w:val="000000"/>
                <w:sz w:val="20"/>
                <w:lang w:val="en-GB"/>
              </w:rPr>
              <w:t>Dâmbului</w:t>
            </w:r>
            <w:proofErr w:type="spellEnd"/>
            <w:r w:rsidRPr="00F06C62">
              <w:rPr>
                <w:color w:val="000000"/>
                <w:sz w:val="20"/>
                <w:lang w:val="en-GB"/>
              </w:rPr>
              <w:t xml:space="preserve"> on the </w:t>
            </w:r>
            <w:r w:rsidRPr="00F06C62">
              <w:rPr>
                <w:color w:val="000000"/>
                <w:sz w:val="20"/>
                <w:lang w:val="en-GB"/>
              </w:rPr>
              <w:lastRenderedPageBreak/>
              <w:t xml:space="preserve">edge of an irrigation canal, slightly south of </w:t>
            </w:r>
            <w:proofErr w:type="spellStart"/>
            <w:r w:rsidRPr="00F06C62">
              <w:rPr>
                <w:color w:val="000000"/>
                <w:sz w:val="20"/>
                <w:lang w:val="en-GB"/>
              </w:rPr>
              <w:t>Daneliuc`s</w:t>
            </w:r>
            <w:proofErr w:type="spellEnd"/>
            <w:r w:rsidRPr="00F06C62">
              <w:rPr>
                <w:color w:val="000000"/>
                <w:sz w:val="20"/>
                <w:lang w:val="en-GB"/>
              </w:rPr>
              <w:t xml:space="preserve"> </w:t>
            </w:r>
            <w:proofErr w:type="spellStart"/>
            <w:r w:rsidRPr="00F06C62">
              <w:rPr>
                <w:color w:val="000000"/>
                <w:sz w:val="20"/>
                <w:lang w:val="en-GB"/>
              </w:rPr>
              <w:t>Mărioara</w:t>
            </w:r>
            <w:proofErr w:type="spellEnd"/>
            <w:r w:rsidRPr="00F06C62">
              <w:rPr>
                <w:color w:val="000000"/>
                <w:sz w:val="20"/>
                <w:lang w:val="en-GB"/>
              </w:rPr>
              <w:t xml:space="preserve"> place  </w:t>
            </w:r>
          </w:p>
        </w:tc>
        <w:tc>
          <w:tcPr>
            <w:tcW w:w="1393" w:type="dxa"/>
            <w:shd w:val="clear" w:color="auto" w:fill="auto"/>
          </w:tcPr>
          <w:p w14:paraId="46EC098C" w14:textId="77777777" w:rsidR="00F76E12" w:rsidRPr="00F06C62" w:rsidRDefault="00F76E12" w:rsidP="007414E7">
            <w:pPr>
              <w:rPr>
                <w:color w:val="000000"/>
                <w:sz w:val="20"/>
                <w:szCs w:val="20"/>
                <w:lang w:val="en-GB"/>
              </w:rPr>
            </w:pPr>
            <w:r w:rsidRPr="00F06C62">
              <w:rPr>
                <w:color w:val="000000"/>
                <w:sz w:val="20"/>
                <w:lang w:val="en-GB"/>
              </w:rPr>
              <w:lastRenderedPageBreak/>
              <w:t>occupation  </w:t>
            </w:r>
          </w:p>
        </w:tc>
        <w:tc>
          <w:tcPr>
            <w:tcW w:w="1222" w:type="dxa"/>
            <w:shd w:val="clear" w:color="auto" w:fill="auto"/>
          </w:tcPr>
          <w:p w14:paraId="68371C9E"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2551D4A8" w14:textId="77777777" w:rsidR="00F76E12" w:rsidRPr="00F06C62" w:rsidRDefault="00F76E12" w:rsidP="007414E7">
            <w:pPr>
              <w:rPr>
                <w:color w:val="000000"/>
                <w:sz w:val="20"/>
                <w:szCs w:val="20"/>
                <w:lang w:val="en-GB"/>
              </w:rPr>
            </w:pP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lastRenderedPageBreak/>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p>
        </w:tc>
        <w:tc>
          <w:tcPr>
            <w:tcW w:w="1322" w:type="dxa"/>
            <w:shd w:val="clear" w:color="auto" w:fill="auto"/>
          </w:tcPr>
          <w:p w14:paraId="4F580327" w14:textId="77777777" w:rsidR="00F76E12" w:rsidRPr="00F06C62" w:rsidRDefault="00F76E12" w:rsidP="007414E7">
            <w:pPr>
              <w:rPr>
                <w:color w:val="000000"/>
                <w:sz w:val="20"/>
                <w:szCs w:val="20"/>
                <w:lang w:val="en-GB"/>
              </w:rPr>
            </w:pPr>
            <w:r w:rsidRPr="00F06C62">
              <w:rPr>
                <w:color w:val="000000"/>
                <w:sz w:val="20"/>
                <w:lang w:val="en-GB"/>
              </w:rPr>
              <w:lastRenderedPageBreak/>
              <w:t>The Bronze Age  </w:t>
            </w:r>
          </w:p>
        </w:tc>
      </w:tr>
      <w:tr w:rsidR="00F76E12" w:rsidRPr="00F06C62" w14:paraId="2988D34F" w14:textId="77777777" w:rsidTr="007414E7">
        <w:tc>
          <w:tcPr>
            <w:tcW w:w="918" w:type="dxa"/>
            <w:shd w:val="clear" w:color="auto" w:fill="auto"/>
          </w:tcPr>
          <w:p w14:paraId="3B081E3A"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417C6539"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 </w:t>
            </w:r>
            <w:proofErr w:type="spellStart"/>
            <w:r w:rsidRPr="00F06C62">
              <w:rPr>
                <w:color w:val="000000"/>
                <w:sz w:val="20"/>
                <w:lang w:val="en-GB"/>
              </w:rPr>
              <w:t>Valea</w:t>
            </w:r>
            <w:proofErr w:type="spellEnd"/>
            <w:r w:rsidRPr="00F06C62">
              <w:rPr>
                <w:color w:val="000000"/>
                <w:sz w:val="20"/>
                <w:lang w:val="en-GB"/>
              </w:rPr>
              <w:t xml:space="preserve"> </w:t>
            </w:r>
            <w:proofErr w:type="spellStart"/>
            <w:r w:rsidRPr="00F06C62">
              <w:rPr>
                <w:color w:val="000000"/>
                <w:sz w:val="20"/>
                <w:lang w:val="en-GB"/>
              </w:rPr>
              <w:t>Obrejei</w:t>
            </w:r>
            <w:proofErr w:type="spellEnd"/>
            <w:r w:rsidRPr="00F06C62">
              <w:rPr>
                <w:color w:val="000000"/>
                <w:sz w:val="20"/>
                <w:lang w:val="en-GB"/>
              </w:rPr>
              <w:t xml:space="preserve"> in </w:t>
            </w:r>
            <w:proofErr w:type="spellStart"/>
            <w:r w:rsidRPr="00F06C62">
              <w:rPr>
                <w:color w:val="000000"/>
                <w:sz w:val="20"/>
                <w:lang w:val="en-GB"/>
              </w:rPr>
              <w:t>Floarea</w:t>
            </w:r>
            <w:proofErr w:type="spellEnd"/>
            <w:r w:rsidRPr="00F06C62">
              <w:rPr>
                <w:color w:val="000000"/>
                <w:sz w:val="20"/>
                <w:lang w:val="en-GB"/>
              </w:rPr>
              <w:t xml:space="preserve"> </w:t>
            </w:r>
            <w:proofErr w:type="spellStart"/>
            <w:r w:rsidRPr="00F06C62">
              <w:rPr>
                <w:color w:val="000000"/>
                <w:sz w:val="20"/>
                <w:lang w:val="en-GB"/>
              </w:rPr>
              <w:t>Zesuchii`s</w:t>
            </w:r>
            <w:proofErr w:type="spellEnd"/>
            <w:r w:rsidRPr="00F06C62">
              <w:rPr>
                <w:color w:val="000000"/>
                <w:sz w:val="20"/>
                <w:lang w:val="en-GB"/>
              </w:rPr>
              <w:t xml:space="preserve"> garden  </w:t>
            </w:r>
          </w:p>
        </w:tc>
        <w:tc>
          <w:tcPr>
            <w:tcW w:w="1393" w:type="dxa"/>
            <w:shd w:val="clear" w:color="auto" w:fill="auto"/>
          </w:tcPr>
          <w:p w14:paraId="5C44007D"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37D3B1DF"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4F5B9885" w14:textId="77777777" w:rsidR="00F76E12" w:rsidRPr="00F06C62" w:rsidRDefault="00F76E12" w:rsidP="007414E7">
            <w:pPr>
              <w:rPr>
                <w:color w:val="000000"/>
                <w:sz w:val="20"/>
                <w:szCs w:val="20"/>
                <w:lang w:val="en-GB"/>
              </w:rPr>
            </w:pP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w:t>
            </w:r>
          </w:p>
        </w:tc>
        <w:tc>
          <w:tcPr>
            <w:tcW w:w="1322" w:type="dxa"/>
            <w:shd w:val="clear" w:color="auto" w:fill="auto"/>
          </w:tcPr>
          <w:p w14:paraId="07F6FE5C"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78D4F49C" w14:textId="77777777" w:rsidTr="007414E7">
        <w:tc>
          <w:tcPr>
            <w:tcW w:w="918" w:type="dxa"/>
            <w:shd w:val="clear" w:color="auto" w:fill="auto"/>
          </w:tcPr>
          <w:p w14:paraId="011F46E9"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27EFF784" w14:textId="77777777" w:rsidR="00F76E12" w:rsidRPr="00F06C62" w:rsidRDefault="00F76E12" w:rsidP="007414E7">
            <w:pPr>
              <w:rPr>
                <w:color w:val="000000"/>
                <w:sz w:val="20"/>
                <w:szCs w:val="20"/>
                <w:lang w:val="en-GB"/>
              </w:rPr>
            </w:pPr>
            <w:r w:rsidRPr="00F06C62">
              <w:rPr>
                <w:color w:val="000000"/>
                <w:sz w:val="20"/>
                <w:lang w:val="en-GB"/>
              </w:rPr>
              <w:t xml:space="preserve">Prehistoric settlement in </w:t>
            </w:r>
            <w:proofErr w:type="spellStart"/>
            <w:r w:rsidRPr="00F06C62">
              <w:rPr>
                <w:color w:val="000000"/>
                <w:sz w:val="20"/>
                <w:lang w:val="en-GB"/>
              </w:rPr>
              <w:t>Dobricu</w:t>
            </w:r>
            <w:proofErr w:type="spellEnd"/>
            <w:r w:rsidRPr="00F06C62">
              <w:rPr>
                <w:color w:val="000000"/>
                <w:sz w:val="20"/>
                <w:lang w:val="en-GB"/>
              </w:rPr>
              <w:t xml:space="preserve"> </w:t>
            </w:r>
            <w:proofErr w:type="spellStart"/>
            <w:r w:rsidRPr="00F06C62">
              <w:rPr>
                <w:color w:val="000000"/>
                <w:sz w:val="20"/>
                <w:lang w:val="en-GB"/>
              </w:rPr>
              <w:t>Lăpuşului</w:t>
            </w:r>
            <w:proofErr w:type="spellEnd"/>
            <w:r w:rsidRPr="00F06C62">
              <w:rPr>
                <w:color w:val="000000"/>
                <w:sz w:val="20"/>
                <w:lang w:val="en-GB"/>
              </w:rPr>
              <w:t xml:space="preserve">  </w:t>
            </w:r>
          </w:p>
        </w:tc>
        <w:tc>
          <w:tcPr>
            <w:tcW w:w="1393" w:type="dxa"/>
            <w:shd w:val="clear" w:color="auto" w:fill="auto"/>
          </w:tcPr>
          <w:p w14:paraId="3BF75680"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1ABE3FC9"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0FA1C48F" w14:textId="77777777" w:rsidR="00F76E12" w:rsidRPr="00F06C62" w:rsidRDefault="00F76E12" w:rsidP="007414E7">
            <w:pPr>
              <w:rPr>
                <w:color w:val="000000"/>
                <w:sz w:val="20"/>
                <w:szCs w:val="20"/>
                <w:lang w:val="en-GB"/>
              </w:rPr>
            </w:pPr>
            <w:proofErr w:type="spellStart"/>
            <w:r w:rsidRPr="00F06C62">
              <w:rPr>
                <w:color w:val="000000"/>
                <w:sz w:val="20"/>
                <w:lang w:val="en-GB"/>
              </w:rPr>
              <w:t>Dobricu</w:t>
            </w:r>
            <w:proofErr w:type="spellEnd"/>
            <w:r w:rsidRPr="00F06C62">
              <w:rPr>
                <w:color w:val="000000"/>
                <w:sz w:val="20"/>
                <w:lang w:val="en-GB"/>
              </w:rPr>
              <w:t xml:space="preserve"> </w:t>
            </w:r>
            <w:proofErr w:type="spellStart"/>
            <w:r w:rsidRPr="00F06C62">
              <w:rPr>
                <w:color w:val="000000"/>
                <w:sz w:val="20"/>
                <w:lang w:val="en-GB"/>
              </w:rPr>
              <w:t>Lăpuşului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4BFE60D0" w14:textId="77777777" w:rsidR="00F76E12" w:rsidRPr="00F06C62" w:rsidRDefault="00F76E12" w:rsidP="007414E7">
            <w:pPr>
              <w:rPr>
                <w:color w:val="000000"/>
                <w:sz w:val="20"/>
                <w:szCs w:val="20"/>
                <w:lang w:val="en-GB"/>
              </w:rPr>
            </w:pPr>
            <w:r w:rsidRPr="00F06C62">
              <w:rPr>
                <w:color w:val="000000"/>
                <w:sz w:val="20"/>
                <w:lang w:val="en-GB"/>
              </w:rPr>
              <w:t>Prehistory  </w:t>
            </w:r>
          </w:p>
        </w:tc>
      </w:tr>
      <w:tr w:rsidR="00F76E12" w:rsidRPr="00F06C62" w14:paraId="76862A26" w14:textId="77777777" w:rsidTr="007414E7">
        <w:tc>
          <w:tcPr>
            <w:tcW w:w="918" w:type="dxa"/>
            <w:shd w:val="clear" w:color="auto" w:fill="auto"/>
          </w:tcPr>
          <w:p w14:paraId="1CB8F7D7"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F08AD9F" w14:textId="77777777" w:rsidR="00F76E12" w:rsidRPr="00F06C62" w:rsidRDefault="00F76E12" w:rsidP="007414E7">
            <w:pPr>
              <w:rPr>
                <w:color w:val="000000"/>
                <w:sz w:val="20"/>
                <w:szCs w:val="20"/>
                <w:lang w:val="en-GB"/>
              </w:rPr>
            </w:pPr>
            <w:r w:rsidRPr="00F06C62">
              <w:rPr>
                <w:color w:val="000000"/>
                <w:sz w:val="20"/>
                <w:lang w:val="en-GB"/>
              </w:rPr>
              <w:t xml:space="preserve">Hallstatt settlement in </w:t>
            </w:r>
            <w:proofErr w:type="spellStart"/>
            <w:r w:rsidRPr="00F06C62">
              <w:rPr>
                <w:color w:val="000000"/>
                <w:sz w:val="20"/>
                <w:lang w:val="en-GB"/>
              </w:rPr>
              <w:t>Dămăcuşeni</w:t>
            </w:r>
            <w:proofErr w:type="spellEnd"/>
            <w:r w:rsidRPr="00F06C62">
              <w:rPr>
                <w:color w:val="000000"/>
                <w:sz w:val="20"/>
                <w:lang w:val="en-GB"/>
              </w:rPr>
              <w:t xml:space="preserve"> – </w:t>
            </w:r>
            <w:proofErr w:type="spellStart"/>
            <w:r w:rsidRPr="00F06C62">
              <w:rPr>
                <w:color w:val="000000"/>
                <w:sz w:val="20"/>
                <w:lang w:val="en-GB"/>
              </w:rPr>
              <w:t>Poderei</w:t>
            </w:r>
            <w:proofErr w:type="spellEnd"/>
            <w:r w:rsidRPr="00F06C62">
              <w:rPr>
                <w:color w:val="000000"/>
                <w:sz w:val="20"/>
                <w:lang w:val="en-GB"/>
              </w:rPr>
              <w:t xml:space="preserve">, some 2 km northeast of the centre of the town, on the protruding ridge of the high terrace right of the </w:t>
            </w:r>
            <w:proofErr w:type="spellStart"/>
            <w:r w:rsidRPr="00F06C62">
              <w:rPr>
                <w:color w:val="000000"/>
                <w:sz w:val="20"/>
                <w:lang w:val="en-GB"/>
              </w:rPr>
              <w:t>Lăpuş</w:t>
            </w:r>
            <w:proofErr w:type="spellEnd"/>
            <w:r w:rsidRPr="00F06C62">
              <w:rPr>
                <w:color w:val="000000"/>
                <w:sz w:val="20"/>
                <w:lang w:val="en-GB"/>
              </w:rPr>
              <w:t xml:space="preserve"> river  </w:t>
            </w:r>
          </w:p>
        </w:tc>
        <w:tc>
          <w:tcPr>
            <w:tcW w:w="1393" w:type="dxa"/>
            <w:shd w:val="clear" w:color="auto" w:fill="auto"/>
          </w:tcPr>
          <w:p w14:paraId="0AF9A7A6"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26A13A96"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12515793" w14:textId="77777777" w:rsidR="00F76E12" w:rsidRPr="00F06C62" w:rsidRDefault="00F76E12" w:rsidP="007414E7">
            <w:pPr>
              <w:rPr>
                <w:color w:val="000000"/>
                <w:sz w:val="20"/>
                <w:szCs w:val="20"/>
                <w:lang w:val="en-GB"/>
              </w:rPr>
            </w:pPr>
            <w:proofErr w:type="spellStart"/>
            <w:r w:rsidRPr="00F06C62">
              <w:rPr>
                <w:color w:val="000000"/>
                <w:sz w:val="20"/>
                <w:lang w:val="en-GB"/>
              </w:rPr>
              <w:t>Dămăcuşeni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55995607" w14:textId="77777777" w:rsidR="00F76E12" w:rsidRPr="00F06C62" w:rsidRDefault="00F76E12" w:rsidP="007414E7">
            <w:pPr>
              <w:rPr>
                <w:color w:val="000000"/>
                <w:sz w:val="20"/>
                <w:szCs w:val="20"/>
                <w:lang w:val="en-GB"/>
              </w:rPr>
            </w:pPr>
            <w:r w:rsidRPr="00F06C62">
              <w:rPr>
                <w:color w:val="000000"/>
                <w:sz w:val="20"/>
                <w:lang w:val="en-GB"/>
              </w:rPr>
              <w:t>Hallstatt  </w:t>
            </w:r>
          </w:p>
        </w:tc>
      </w:tr>
      <w:tr w:rsidR="00F76E12" w:rsidRPr="00F06C62" w14:paraId="3748AD6F" w14:textId="77777777" w:rsidTr="007414E7">
        <w:tc>
          <w:tcPr>
            <w:tcW w:w="918" w:type="dxa"/>
            <w:shd w:val="clear" w:color="auto" w:fill="auto"/>
          </w:tcPr>
          <w:p w14:paraId="140BEB51"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284F517A" w14:textId="77777777" w:rsidR="00F76E12" w:rsidRPr="00F06C62" w:rsidRDefault="00F76E12" w:rsidP="007414E7">
            <w:pPr>
              <w:rPr>
                <w:color w:val="000000"/>
                <w:sz w:val="20"/>
                <w:szCs w:val="20"/>
                <w:lang w:val="en-GB"/>
              </w:rPr>
            </w:pPr>
            <w:r w:rsidRPr="00F06C62">
              <w:rPr>
                <w:color w:val="000000"/>
                <w:sz w:val="20"/>
                <w:lang w:val="en-GB"/>
              </w:rPr>
              <w:t xml:space="preserve">The Suciu de Sus settlement in </w:t>
            </w:r>
            <w:proofErr w:type="spellStart"/>
            <w:r w:rsidRPr="00F06C62">
              <w:rPr>
                <w:color w:val="000000"/>
                <w:sz w:val="20"/>
                <w:lang w:val="en-GB"/>
              </w:rPr>
              <w:t>Dămăcuşeni</w:t>
            </w:r>
            <w:proofErr w:type="spellEnd"/>
            <w:r w:rsidRPr="00F06C62">
              <w:rPr>
                <w:color w:val="000000"/>
                <w:sz w:val="20"/>
                <w:lang w:val="en-GB"/>
              </w:rPr>
              <w:t xml:space="preserve"> – </w:t>
            </w:r>
            <w:proofErr w:type="spellStart"/>
            <w:r w:rsidRPr="00F06C62">
              <w:rPr>
                <w:color w:val="000000"/>
                <w:sz w:val="20"/>
                <w:lang w:val="en-GB"/>
              </w:rPr>
              <w:t>Porgolat</w:t>
            </w:r>
            <w:proofErr w:type="spellEnd"/>
            <w:r w:rsidRPr="00F06C62">
              <w:rPr>
                <w:color w:val="000000"/>
                <w:sz w:val="20"/>
                <w:lang w:val="en-GB"/>
              </w:rPr>
              <w:t xml:space="preserve"> on the high terrace to the left of the </w:t>
            </w:r>
            <w:proofErr w:type="spellStart"/>
            <w:r w:rsidRPr="00F06C62">
              <w:rPr>
                <w:color w:val="000000"/>
                <w:sz w:val="20"/>
                <w:lang w:val="en-GB"/>
              </w:rPr>
              <w:t>Lăpuş</w:t>
            </w:r>
            <w:proofErr w:type="spellEnd"/>
            <w:r w:rsidRPr="00F06C62">
              <w:rPr>
                <w:color w:val="000000"/>
                <w:sz w:val="20"/>
                <w:lang w:val="en-GB"/>
              </w:rPr>
              <w:t xml:space="preserve"> river, west of the town, at two sites about 100 m apart.  </w:t>
            </w:r>
          </w:p>
        </w:tc>
        <w:tc>
          <w:tcPr>
            <w:tcW w:w="1393" w:type="dxa"/>
            <w:shd w:val="clear" w:color="auto" w:fill="auto"/>
          </w:tcPr>
          <w:p w14:paraId="05F58100"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3662A203"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00EE0BBC" w14:textId="77777777" w:rsidR="00F76E12" w:rsidRPr="00F06C62" w:rsidRDefault="00F76E12" w:rsidP="007414E7">
            <w:pPr>
              <w:spacing w:before="120" w:after="100" w:afterAutospacing="1"/>
              <w:jc w:val="both"/>
              <w:rPr>
                <w:sz w:val="20"/>
                <w:szCs w:val="20"/>
                <w:lang w:val="en-GB"/>
              </w:rPr>
            </w:pPr>
            <w:proofErr w:type="spellStart"/>
            <w:r w:rsidRPr="00F06C62">
              <w:rPr>
                <w:color w:val="000000"/>
                <w:sz w:val="20"/>
                <w:lang w:val="en-GB"/>
              </w:rPr>
              <w:t>Dămăcuşeni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4744D914" w14:textId="77777777" w:rsidR="00F76E12" w:rsidRPr="00F06C62" w:rsidRDefault="00F76E12" w:rsidP="007414E7">
            <w:pPr>
              <w:spacing w:before="120" w:after="100" w:afterAutospacing="1"/>
              <w:jc w:val="both"/>
              <w:rPr>
                <w:sz w:val="20"/>
                <w:szCs w:val="20"/>
                <w:lang w:val="en-GB"/>
              </w:rPr>
            </w:pPr>
            <w:r w:rsidRPr="00F06C62">
              <w:rPr>
                <w:sz w:val="20"/>
                <w:lang w:val="en-GB"/>
              </w:rPr>
              <w:t>Unstated</w:t>
            </w:r>
          </w:p>
        </w:tc>
      </w:tr>
      <w:tr w:rsidR="00F76E12" w:rsidRPr="00F06C62" w14:paraId="26E7B598" w14:textId="77777777" w:rsidTr="007414E7">
        <w:tc>
          <w:tcPr>
            <w:tcW w:w="918" w:type="dxa"/>
            <w:shd w:val="clear" w:color="auto" w:fill="auto"/>
          </w:tcPr>
          <w:p w14:paraId="7A32401B"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4D24244" w14:textId="77777777" w:rsidR="00F76E12" w:rsidRPr="00F06C62" w:rsidRDefault="00F76E12" w:rsidP="007414E7">
            <w:pPr>
              <w:spacing w:before="120" w:after="100" w:afterAutospacing="1"/>
              <w:jc w:val="both"/>
              <w:rPr>
                <w:sz w:val="20"/>
                <w:szCs w:val="20"/>
                <w:lang w:val="en-GB"/>
              </w:rPr>
            </w:pPr>
            <w:r w:rsidRPr="00F06C62">
              <w:rPr>
                <w:color w:val="000000"/>
                <w:sz w:val="20"/>
                <w:lang w:val="en-GB"/>
              </w:rPr>
              <w:t xml:space="preserve">The Suciu de Sus settlement in </w:t>
            </w:r>
            <w:proofErr w:type="spellStart"/>
            <w:r w:rsidRPr="00F06C62">
              <w:rPr>
                <w:color w:val="000000"/>
                <w:sz w:val="20"/>
                <w:lang w:val="en-GB"/>
              </w:rPr>
              <w:t>Dămăcuşeni</w:t>
            </w:r>
            <w:proofErr w:type="spellEnd"/>
            <w:r w:rsidRPr="00F06C62">
              <w:rPr>
                <w:color w:val="000000"/>
                <w:sz w:val="20"/>
                <w:lang w:val="en-GB"/>
              </w:rPr>
              <w:t xml:space="preserve"> - La </w:t>
            </w:r>
            <w:proofErr w:type="spellStart"/>
            <w:r w:rsidRPr="00F06C62">
              <w:rPr>
                <w:color w:val="000000"/>
                <w:sz w:val="20"/>
                <w:lang w:val="en-GB"/>
              </w:rPr>
              <w:t>Obreja</w:t>
            </w:r>
            <w:proofErr w:type="spellEnd"/>
            <w:r w:rsidRPr="00F06C62">
              <w:rPr>
                <w:color w:val="000000"/>
                <w:sz w:val="20"/>
                <w:lang w:val="en-GB"/>
              </w:rPr>
              <w:t xml:space="preserve"> on the eastern edge of the town, on the high terrace right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w:t>
            </w:r>
          </w:p>
        </w:tc>
        <w:tc>
          <w:tcPr>
            <w:tcW w:w="1393" w:type="dxa"/>
            <w:shd w:val="clear" w:color="auto" w:fill="auto"/>
          </w:tcPr>
          <w:p w14:paraId="414531A6"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168E8C64"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75AC9F0F" w14:textId="77777777" w:rsidR="00F76E12" w:rsidRPr="00F06C62" w:rsidRDefault="00F76E12" w:rsidP="007414E7">
            <w:pPr>
              <w:rPr>
                <w:color w:val="000000"/>
                <w:sz w:val="20"/>
                <w:szCs w:val="20"/>
                <w:lang w:val="en-GB"/>
              </w:rPr>
            </w:pPr>
            <w:proofErr w:type="spellStart"/>
            <w:r w:rsidRPr="00F06C62">
              <w:rPr>
                <w:color w:val="000000"/>
                <w:sz w:val="20"/>
                <w:lang w:val="en-GB"/>
              </w:rPr>
              <w:t>Dămăcuşeni</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7A5EEE45"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16879B86" w14:textId="77777777" w:rsidTr="007414E7">
        <w:tc>
          <w:tcPr>
            <w:tcW w:w="918" w:type="dxa"/>
            <w:shd w:val="clear" w:color="auto" w:fill="auto"/>
          </w:tcPr>
          <w:p w14:paraId="222E4AAF"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4F3D378" w14:textId="77777777" w:rsidR="00F76E12" w:rsidRPr="00F06C62" w:rsidRDefault="00F76E12" w:rsidP="007414E7">
            <w:pPr>
              <w:rPr>
                <w:color w:val="000000"/>
                <w:sz w:val="20"/>
                <w:szCs w:val="20"/>
                <w:lang w:val="en-GB"/>
              </w:rPr>
            </w:pPr>
            <w:r w:rsidRPr="00F06C62">
              <w:rPr>
                <w:color w:val="000000"/>
                <w:sz w:val="20"/>
                <w:lang w:val="en-GB"/>
              </w:rPr>
              <w:t xml:space="preserve">The Suciu de Sus settlement in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Eghereş</w:t>
            </w:r>
            <w:proofErr w:type="spellEnd"/>
            <w:r w:rsidRPr="00F06C62">
              <w:rPr>
                <w:color w:val="000000"/>
                <w:sz w:val="20"/>
                <w:lang w:val="en-GB"/>
              </w:rPr>
              <w:t xml:space="preserve">, 500 m southeast of the town, on the terrace to the left of the </w:t>
            </w:r>
            <w:proofErr w:type="spellStart"/>
            <w:r w:rsidRPr="00F06C62">
              <w:rPr>
                <w:color w:val="000000"/>
                <w:sz w:val="20"/>
                <w:lang w:val="en-GB"/>
              </w:rPr>
              <w:t>Lăpuş</w:t>
            </w:r>
            <w:proofErr w:type="spellEnd"/>
            <w:r w:rsidRPr="00F06C62">
              <w:rPr>
                <w:color w:val="000000"/>
                <w:sz w:val="20"/>
                <w:lang w:val="en-GB"/>
              </w:rPr>
              <w:t xml:space="preserve"> river  </w:t>
            </w:r>
          </w:p>
        </w:tc>
        <w:tc>
          <w:tcPr>
            <w:tcW w:w="1393" w:type="dxa"/>
            <w:shd w:val="clear" w:color="auto" w:fill="auto"/>
          </w:tcPr>
          <w:p w14:paraId="79048FC3"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3F0C1EA1"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4EFFEAD1" w14:textId="77777777" w:rsidR="00F76E12" w:rsidRPr="00F06C62" w:rsidRDefault="00F76E12" w:rsidP="007414E7">
            <w:pPr>
              <w:rPr>
                <w:color w:val="000000"/>
                <w:sz w:val="20"/>
                <w:szCs w:val="20"/>
                <w:lang w:val="en-GB"/>
              </w:rPr>
            </w:pP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4AE03615"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67B1679E" w14:textId="77777777" w:rsidTr="007414E7">
        <w:tc>
          <w:tcPr>
            <w:tcW w:w="918" w:type="dxa"/>
            <w:shd w:val="clear" w:color="auto" w:fill="auto"/>
          </w:tcPr>
          <w:p w14:paraId="6B6619A0"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46F206EF"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 </w:t>
            </w:r>
            <w:proofErr w:type="spellStart"/>
            <w:r w:rsidRPr="00F06C62">
              <w:rPr>
                <w:color w:val="000000"/>
                <w:sz w:val="20"/>
                <w:lang w:val="en-GB"/>
              </w:rPr>
              <w:t>Întorsura</w:t>
            </w:r>
            <w:proofErr w:type="spellEnd"/>
            <w:r w:rsidRPr="00F06C62">
              <w:rPr>
                <w:color w:val="000000"/>
                <w:sz w:val="20"/>
                <w:lang w:val="en-GB"/>
              </w:rPr>
              <w:t xml:space="preserve">. On the high terrace left of the </w:t>
            </w:r>
            <w:proofErr w:type="spellStart"/>
            <w:r w:rsidRPr="00F06C62">
              <w:rPr>
                <w:color w:val="000000"/>
                <w:sz w:val="20"/>
                <w:lang w:val="en-GB"/>
              </w:rPr>
              <w:t>Lăpuş</w:t>
            </w:r>
            <w:proofErr w:type="spellEnd"/>
            <w:r w:rsidRPr="00F06C62">
              <w:rPr>
                <w:color w:val="000000"/>
                <w:sz w:val="20"/>
                <w:lang w:val="en-GB"/>
              </w:rPr>
              <w:t xml:space="preserve"> river, on the eastern edge of the town, on the right side of the Stadium street  </w:t>
            </w:r>
          </w:p>
        </w:tc>
        <w:tc>
          <w:tcPr>
            <w:tcW w:w="1393" w:type="dxa"/>
            <w:shd w:val="clear" w:color="auto" w:fill="auto"/>
          </w:tcPr>
          <w:p w14:paraId="4E00E9BF"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41425F2"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64007B6B" w14:textId="77777777" w:rsidR="00F76E12" w:rsidRPr="00F06C62" w:rsidRDefault="00F76E12" w:rsidP="007414E7">
            <w:pPr>
              <w:rPr>
                <w:color w:val="000000"/>
                <w:sz w:val="20"/>
                <w:szCs w:val="20"/>
                <w:lang w:val="en-GB"/>
              </w:rPr>
            </w:pP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018BB528"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4CB8AF2" w14:textId="77777777" w:rsidTr="007414E7">
        <w:tc>
          <w:tcPr>
            <w:tcW w:w="918" w:type="dxa"/>
            <w:shd w:val="clear" w:color="auto" w:fill="auto"/>
          </w:tcPr>
          <w:p w14:paraId="1BE0F90F"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20BF7F88" w14:textId="77777777" w:rsidR="00F76E12" w:rsidRPr="00F06C62" w:rsidRDefault="00F76E12" w:rsidP="007414E7">
            <w:pPr>
              <w:rPr>
                <w:color w:val="000000"/>
                <w:sz w:val="20"/>
                <w:szCs w:val="20"/>
                <w:lang w:val="en-GB"/>
              </w:rPr>
            </w:pP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Chalcolithic tools  </w:t>
            </w:r>
          </w:p>
        </w:tc>
        <w:tc>
          <w:tcPr>
            <w:tcW w:w="1393" w:type="dxa"/>
            <w:shd w:val="clear" w:color="auto" w:fill="auto"/>
          </w:tcPr>
          <w:p w14:paraId="6D8C3808" w14:textId="77777777" w:rsidR="00F76E12" w:rsidRPr="00F06C62" w:rsidRDefault="00F76E12" w:rsidP="007414E7">
            <w:pPr>
              <w:rPr>
                <w:color w:val="000000"/>
                <w:sz w:val="20"/>
                <w:szCs w:val="20"/>
                <w:lang w:val="en-GB"/>
              </w:rPr>
            </w:pPr>
            <w:r w:rsidRPr="00F06C62">
              <w:rPr>
                <w:color w:val="000000"/>
                <w:sz w:val="20"/>
                <w:lang w:val="en-GB"/>
              </w:rPr>
              <w:t>isolated find  </w:t>
            </w:r>
          </w:p>
        </w:tc>
        <w:tc>
          <w:tcPr>
            <w:tcW w:w="1222" w:type="dxa"/>
            <w:shd w:val="clear" w:color="auto" w:fill="auto"/>
          </w:tcPr>
          <w:p w14:paraId="374E6A84" w14:textId="77777777" w:rsidR="00F76E12" w:rsidRPr="00F06C62" w:rsidRDefault="00F76E12" w:rsidP="007414E7">
            <w:pPr>
              <w:rPr>
                <w:color w:val="000000"/>
                <w:sz w:val="20"/>
                <w:szCs w:val="20"/>
                <w:lang w:val="en-GB"/>
              </w:rPr>
            </w:pPr>
            <w:r w:rsidRPr="00F06C62">
              <w:rPr>
                <w:color w:val="000000"/>
                <w:sz w:val="20"/>
                <w:lang w:val="en-GB"/>
              </w:rPr>
              <w:t>isolated item  </w:t>
            </w:r>
          </w:p>
        </w:tc>
        <w:tc>
          <w:tcPr>
            <w:tcW w:w="1406" w:type="dxa"/>
            <w:shd w:val="clear" w:color="auto" w:fill="auto"/>
          </w:tcPr>
          <w:p w14:paraId="56591B19" w14:textId="77777777" w:rsidR="00F76E12" w:rsidRPr="00F06C62" w:rsidRDefault="00F76E12" w:rsidP="007414E7">
            <w:pPr>
              <w:rPr>
                <w:color w:val="000000"/>
                <w:sz w:val="20"/>
                <w:szCs w:val="20"/>
                <w:lang w:val="en-GB"/>
              </w:rPr>
            </w:pP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3371836C" w14:textId="77777777" w:rsidR="00F76E12" w:rsidRPr="00F06C62" w:rsidRDefault="00F76E12" w:rsidP="007414E7">
            <w:pPr>
              <w:rPr>
                <w:color w:val="000000"/>
                <w:sz w:val="20"/>
                <w:szCs w:val="20"/>
                <w:lang w:val="en-GB"/>
              </w:rPr>
            </w:pPr>
            <w:r w:rsidRPr="00F06C62">
              <w:rPr>
                <w:color w:val="000000"/>
                <w:sz w:val="20"/>
                <w:lang w:val="en-GB"/>
              </w:rPr>
              <w:t>Chalcolithic  </w:t>
            </w:r>
          </w:p>
        </w:tc>
      </w:tr>
      <w:tr w:rsidR="00F76E12" w:rsidRPr="00F06C62" w14:paraId="1A45AFA7" w14:textId="77777777" w:rsidTr="007414E7">
        <w:tc>
          <w:tcPr>
            <w:tcW w:w="918" w:type="dxa"/>
            <w:shd w:val="clear" w:color="auto" w:fill="auto"/>
          </w:tcPr>
          <w:p w14:paraId="2F9E2F0C"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27F9D9F" w14:textId="77777777" w:rsidR="00F76E12" w:rsidRPr="00F06C62" w:rsidRDefault="00F76E12" w:rsidP="007414E7">
            <w:pPr>
              <w:rPr>
                <w:color w:val="000000"/>
                <w:sz w:val="20"/>
                <w:szCs w:val="20"/>
                <w:lang w:val="en-GB"/>
              </w:rPr>
            </w:pPr>
            <w:r w:rsidRPr="00F06C62">
              <w:rPr>
                <w:color w:val="000000"/>
                <w:sz w:val="20"/>
                <w:lang w:val="en-GB"/>
              </w:rPr>
              <w:t xml:space="preserve">Bronze Age archaeological site in Suciu de Sus - </w:t>
            </w:r>
            <w:proofErr w:type="spellStart"/>
            <w:r w:rsidRPr="00F06C62">
              <w:rPr>
                <w:color w:val="000000"/>
                <w:sz w:val="20"/>
                <w:lang w:val="en-GB"/>
              </w:rPr>
              <w:t>Poduri</w:t>
            </w:r>
            <w:proofErr w:type="spellEnd"/>
            <w:r w:rsidRPr="00F06C62">
              <w:rPr>
                <w:color w:val="000000"/>
                <w:sz w:val="20"/>
                <w:lang w:val="en-GB"/>
              </w:rPr>
              <w:t xml:space="preserve">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Coastă</w:t>
            </w:r>
            <w:proofErr w:type="spellEnd"/>
            <w:r w:rsidRPr="00F06C62">
              <w:rPr>
                <w:color w:val="000000"/>
                <w:sz w:val="20"/>
                <w:lang w:val="en-GB"/>
              </w:rPr>
              <w:t xml:space="preserve"> some 750 m west of the road bridge over </w:t>
            </w:r>
            <w:proofErr w:type="spellStart"/>
            <w:r w:rsidRPr="00F06C62">
              <w:rPr>
                <w:color w:val="000000"/>
                <w:sz w:val="20"/>
                <w:lang w:val="en-GB"/>
              </w:rPr>
              <w:t>Ţibleş</w:t>
            </w:r>
            <w:proofErr w:type="spellEnd"/>
            <w:r w:rsidRPr="00F06C62">
              <w:rPr>
                <w:color w:val="000000"/>
                <w:sz w:val="20"/>
                <w:lang w:val="en-GB"/>
              </w:rPr>
              <w:t>, exiting the village  </w:t>
            </w:r>
          </w:p>
        </w:tc>
        <w:tc>
          <w:tcPr>
            <w:tcW w:w="1393" w:type="dxa"/>
            <w:shd w:val="clear" w:color="auto" w:fill="auto"/>
          </w:tcPr>
          <w:p w14:paraId="54CEDACA"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EAC6528"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406" w:type="dxa"/>
            <w:shd w:val="clear" w:color="auto" w:fill="auto"/>
          </w:tcPr>
          <w:p w14:paraId="56B166FA" w14:textId="77777777" w:rsidR="00F76E12" w:rsidRPr="00F06C62" w:rsidRDefault="00F76E12" w:rsidP="007414E7">
            <w:pPr>
              <w:rPr>
                <w:color w:val="000000"/>
                <w:sz w:val="20"/>
                <w:szCs w:val="20"/>
                <w:lang w:val="en-GB"/>
              </w:rPr>
            </w:pPr>
            <w:r w:rsidRPr="00F06C62">
              <w:rPr>
                <w:color w:val="000000"/>
                <w:sz w:val="20"/>
                <w:lang w:val="en-GB"/>
              </w:rPr>
              <w:t xml:space="preserve">Suciu De Sus,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6EC86E8B"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3A0760E6" w14:textId="77777777" w:rsidTr="007414E7">
        <w:tc>
          <w:tcPr>
            <w:tcW w:w="918" w:type="dxa"/>
            <w:shd w:val="clear" w:color="auto" w:fill="auto"/>
          </w:tcPr>
          <w:p w14:paraId="7E705588"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368E47A1" w14:textId="77777777" w:rsidR="00F76E12" w:rsidRPr="00F06C62" w:rsidRDefault="00F76E12" w:rsidP="007414E7">
            <w:pPr>
              <w:rPr>
                <w:color w:val="000000"/>
                <w:sz w:val="20"/>
                <w:szCs w:val="20"/>
                <w:lang w:val="en-GB"/>
              </w:rPr>
            </w:pPr>
            <w:r w:rsidRPr="00F06C62">
              <w:rPr>
                <w:color w:val="000000"/>
                <w:sz w:val="20"/>
                <w:lang w:val="en-GB"/>
              </w:rPr>
              <w:t xml:space="preserve">Bronze Age necropolis in Suciu de Sus - </w:t>
            </w:r>
            <w:proofErr w:type="spellStart"/>
            <w:r w:rsidRPr="00F06C62">
              <w:rPr>
                <w:color w:val="000000"/>
                <w:sz w:val="20"/>
                <w:lang w:val="en-GB"/>
              </w:rPr>
              <w:t>Troian</w:t>
            </w:r>
            <w:proofErr w:type="spellEnd"/>
            <w:r w:rsidRPr="00F06C62">
              <w:rPr>
                <w:color w:val="000000"/>
                <w:sz w:val="20"/>
                <w:lang w:val="en-GB"/>
              </w:rPr>
              <w:t xml:space="preserve"> on the high terrace, several kilometres long and several hundred meters wide, called </w:t>
            </w:r>
            <w:proofErr w:type="spellStart"/>
            <w:r w:rsidRPr="00F06C62">
              <w:rPr>
                <w:color w:val="000000"/>
                <w:sz w:val="20"/>
                <w:lang w:val="en-GB"/>
              </w:rPr>
              <w:t>Troian</w:t>
            </w:r>
            <w:proofErr w:type="spellEnd"/>
            <w:r w:rsidRPr="00F06C62">
              <w:rPr>
                <w:color w:val="000000"/>
                <w:sz w:val="20"/>
                <w:lang w:val="en-GB"/>
              </w:rPr>
              <w:t xml:space="preserve">, to the left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some 1.5 km northeast of the village  </w:t>
            </w:r>
          </w:p>
        </w:tc>
        <w:tc>
          <w:tcPr>
            <w:tcW w:w="1393" w:type="dxa"/>
            <w:shd w:val="clear" w:color="auto" w:fill="auto"/>
          </w:tcPr>
          <w:p w14:paraId="0B5EC3D5"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4D8B7BC6" w14:textId="77777777" w:rsidR="00F76E12" w:rsidRPr="00F06C62" w:rsidRDefault="00F76E12" w:rsidP="007414E7">
            <w:pPr>
              <w:rPr>
                <w:color w:val="000000"/>
                <w:sz w:val="20"/>
                <w:szCs w:val="20"/>
                <w:lang w:val="en-GB"/>
              </w:rPr>
            </w:pPr>
            <w:r w:rsidRPr="00F06C62">
              <w:rPr>
                <w:color w:val="000000"/>
                <w:sz w:val="20"/>
                <w:lang w:val="en-GB"/>
              </w:rPr>
              <w:t>cemetery  </w:t>
            </w:r>
          </w:p>
        </w:tc>
        <w:tc>
          <w:tcPr>
            <w:tcW w:w="1406" w:type="dxa"/>
            <w:shd w:val="clear" w:color="auto" w:fill="auto"/>
          </w:tcPr>
          <w:p w14:paraId="7B183A03" w14:textId="77777777" w:rsidR="00F76E12" w:rsidRPr="00F06C62" w:rsidRDefault="00F76E12" w:rsidP="007414E7">
            <w:pPr>
              <w:rPr>
                <w:color w:val="000000"/>
                <w:sz w:val="20"/>
                <w:szCs w:val="20"/>
                <w:lang w:val="en-GB"/>
              </w:rPr>
            </w:pPr>
            <w:r w:rsidRPr="00F06C62">
              <w:rPr>
                <w:color w:val="000000"/>
                <w:sz w:val="20"/>
                <w:lang w:val="en-GB"/>
              </w:rPr>
              <w:t xml:space="preserve">Suciu De Sus,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6B76722F"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6AD9A2C" w14:textId="77777777" w:rsidTr="007414E7">
        <w:trPr>
          <w:trHeight w:val="2110"/>
        </w:trPr>
        <w:tc>
          <w:tcPr>
            <w:tcW w:w="918" w:type="dxa"/>
            <w:shd w:val="clear" w:color="auto" w:fill="auto"/>
          </w:tcPr>
          <w:p w14:paraId="481D19B7"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1F706A3C"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w:t>
            </w:r>
            <w:proofErr w:type="spellStart"/>
            <w:r w:rsidRPr="00F06C62">
              <w:rPr>
                <w:color w:val="000000"/>
                <w:sz w:val="20"/>
                <w:lang w:val="en-GB"/>
              </w:rPr>
              <w:t>Suciu</w:t>
            </w:r>
            <w:proofErr w:type="spellEnd"/>
            <w:r w:rsidRPr="00F06C62">
              <w:rPr>
                <w:color w:val="000000"/>
                <w:sz w:val="20"/>
                <w:lang w:val="en-GB"/>
              </w:rPr>
              <w:t xml:space="preserve"> de Jos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Şes</w:t>
            </w:r>
            <w:proofErr w:type="spellEnd"/>
            <w:r w:rsidRPr="00F06C62">
              <w:rPr>
                <w:color w:val="000000"/>
                <w:sz w:val="20"/>
                <w:lang w:val="en-GB"/>
              </w:rPr>
              <w:t xml:space="preserve">. 2 km north of the bridge over the </w:t>
            </w:r>
            <w:proofErr w:type="spellStart"/>
            <w:r w:rsidRPr="00F06C62">
              <w:rPr>
                <w:color w:val="000000"/>
                <w:sz w:val="20"/>
                <w:lang w:val="en-GB"/>
              </w:rPr>
              <w:t>Ţibleş</w:t>
            </w:r>
            <w:proofErr w:type="spellEnd"/>
            <w:r w:rsidRPr="00F06C62">
              <w:rPr>
                <w:color w:val="000000"/>
                <w:sz w:val="20"/>
                <w:lang w:val="en-GB"/>
              </w:rPr>
              <w:t xml:space="preserve">, some 500 m of the </w:t>
            </w:r>
            <w:proofErr w:type="spellStart"/>
            <w:r w:rsidRPr="00F06C62">
              <w:rPr>
                <w:color w:val="000000"/>
                <w:sz w:val="20"/>
                <w:lang w:val="en-GB"/>
              </w:rPr>
              <w:t>southeastern</w:t>
            </w:r>
            <w:proofErr w:type="spellEnd"/>
            <w:r w:rsidRPr="00F06C62">
              <w:rPr>
                <w:color w:val="000000"/>
                <w:sz w:val="20"/>
                <w:lang w:val="en-GB"/>
              </w:rPr>
              <w:t xml:space="preserve"> extremity of the village, on the raised plain to the left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xml:space="preserve">) river, along both sides of the </w:t>
            </w:r>
            <w:proofErr w:type="spellStart"/>
            <w:r w:rsidRPr="00F06C62">
              <w:rPr>
                <w:color w:val="000000"/>
                <w:sz w:val="20"/>
                <w:lang w:val="en-GB"/>
              </w:rPr>
              <w:t>Suciu</w:t>
            </w:r>
            <w:proofErr w:type="spellEnd"/>
            <w:r w:rsidRPr="00F06C62">
              <w:rPr>
                <w:color w:val="000000"/>
                <w:sz w:val="20"/>
                <w:lang w:val="en-GB"/>
              </w:rPr>
              <w:t xml:space="preserve"> de Sus-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road  </w:t>
            </w:r>
          </w:p>
        </w:tc>
        <w:tc>
          <w:tcPr>
            <w:tcW w:w="1393" w:type="dxa"/>
            <w:shd w:val="clear" w:color="auto" w:fill="auto"/>
          </w:tcPr>
          <w:p w14:paraId="36A830BA"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6D621A7F"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679F6C8D" w14:textId="77777777" w:rsidR="00F76E12" w:rsidRPr="00F06C62" w:rsidRDefault="00F76E12" w:rsidP="007414E7">
            <w:pPr>
              <w:rPr>
                <w:color w:val="000000"/>
                <w:sz w:val="20"/>
                <w:szCs w:val="20"/>
                <w:lang w:val="en-GB"/>
              </w:rPr>
            </w:pPr>
            <w:r w:rsidRPr="00F06C62">
              <w:rPr>
                <w:color w:val="000000"/>
                <w:sz w:val="20"/>
                <w:lang w:val="en-GB"/>
              </w:rPr>
              <w:t xml:space="preserve">Suciu De Sus,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6A144525"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BFFA77B" w14:textId="77777777" w:rsidTr="007414E7">
        <w:tc>
          <w:tcPr>
            <w:tcW w:w="918" w:type="dxa"/>
            <w:shd w:val="clear" w:color="auto" w:fill="auto"/>
          </w:tcPr>
          <w:p w14:paraId="6D005BE1"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41D1B508" w14:textId="77777777" w:rsidR="00F76E12" w:rsidRPr="00F06C62" w:rsidRDefault="00F76E12" w:rsidP="007414E7">
            <w:pPr>
              <w:rPr>
                <w:color w:val="000000"/>
                <w:sz w:val="20"/>
                <w:szCs w:val="20"/>
                <w:lang w:val="en-GB"/>
              </w:rPr>
            </w:pPr>
            <w:r w:rsidRPr="00F06C62">
              <w:rPr>
                <w:color w:val="000000"/>
                <w:sz w:val="20"/>
                <w:lang w:val="en-GB"/>
              </w:rPr>
              <w:t xml:space="preserve">Late Medieval settlement in Suciu de Jos on the high terrace to the right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near the church and the school  </w:t>
            </w:r>
          </w:p>
        </w:tc>
        <w:tc>
          <w:tcPr>
            <w:tcW w:w="1393" w:type="dxa"/>
            <w:shd w:val="clear" w:color="auto" w:fill="auto"/>
          </w:tcPr>
          <w:p w14:paraId="251ADC22"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27BD13B"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331685D9"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02199F44" w14:textId="77777777" w:rsidR="00F76E12" w:rsidRPr="00F06C62" w:rsidRDefault="00F76E12" w:rsidP="007414E7">
            <w:pPr>
              <w:rPr>
                <w:color w:val="000000"/>
                <w:sz w:val="20"/>
                <w:szCs w:val="20"/>
                <w:lang w:val="en-GB"/>
              </w:rPr>
            </w:pPr>
            <w:r w:rsidRPr="00F06C62">
              <w:rPr>
                <w:color w:val="000000"/>
                <w:sz w:val="20"/>
                <w:lang w:val="en-GB"/>
              </w:rPr>
              <w:t>Modern Era / 18 -19</w:t>
            </w:r>
            <w:proofErr w:type="gramStart"/>
            <w:r w:rsidRPr="00F06C62">
              <w:rPr>
                <w:color w:val="000000"/>
                <w:sz w:val="20"/>
                <w:lang w:val="en-GB"/>
              </w:rPr>
              <w:t>th  century</w:t>
            </w:r>
            <w:proofErr w:type="gramEnd"/>
            <w:r w:rsidRPr="00F06C62">
              <w:rPr>
                <w:color w:val="000000"/>
                <w:sz w:val="20"/>
                <w:lang w:val="en-GB"/>
              </w:rPr>
              <w:t xml:space="preserve">  </w:t>
            </w:r>
          </w:p>
        </w:tc>
        <w:bookmarkStart w:id="0" w:name="_GoBack"/>
        <w:bookmarkEnd w:id="0"/>
      </w:tr>
      <w:tr w:rsidR="00F76E12" w:rsidRPr="00F06C62" w14:paraId="3FF3C03E" w14:textId="77777777" w:rsidTr="007414E7">
        <w:tc>
          <w:tcPr>
            <w:tcW w:w="918" w:type="dxa"/>
            <w:shd w:val="clear" w:color="auto" w:fill="auto"/>
          </w:tcPr>
          <w:p w14:paraId="09C8E0DF"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A67848E"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w:t>
            </w:r>
            <w:proofErr w:type="spellStart"/>
            <w:r w:rsidRPr="00F06C62">
              <w:rPr>
                <w:color w:val="000000"/>
                <w:sz w:val="20"/>
                <w:lang w:val="en-GB"/>
              </w:rPr>
              <w:t>Vârful</w:t>
            </w:r>
            <w:proofErr w:type="spellEnd"/>
            <w:r w:rsidRPr="00F06C62">
              <w:rPr>
                <w:color w:val="000000"/>
                <w:sz w:val="20"/>
                <w:lang w:val="en-GB"/>
              </w:rPr>
              <w:t xml:space="preserve"> </w:t>
            </w:r>
            <w:proofErr w:type="spellStart"/>
            <w:r w:rsidRPr="00F06C62">
              <w:rPr>
                <w:color w:val="000000"/>
                <w:sz w:val="20"/>
                <w:lang w:val="en-GB"/>
              </w:rPr>
              <w:t>Suciului</w:t>
            </w:r>
            <w:proofErr w:type="spellEnd"/>
            <w:r w:rsidRPr="00F06C62">
              <w:rPr>
                <w:color w:val="000000"/>
                <w:sz w:val="20"/>
                <w:lang w:val="en-GB"/>
              </w:rPr>
              <w:t xml:space="preserve">, some 400 m west of the </w:t>
            </w:r>
            <w:proofErr w:type="spellStart"/>
            <w:r w:rsidRPr="00F06C62">
              <w:rPr>
                <w:color w:val="000000"/>
                <w:sz w:val="20"/>
                <w:lang w:val="en-GB"/>
              </w:rPr>
              <w:t>Vârful</w:t>
            </w:r>
            <w:proofErr w:type="spellEnd"/>
            <w:r w:rsidRPr="00F06C62">
              <w:rPr>
                <w:color w:val="000000"/>
                <w:sz w:val="20"/>
                <w:lang w:val="en-GB"/>
              </w:rPr>
              <w:t xml:space="preserve"> </w:t>
            </w:r>
            <w:proofErr w:type="spellStart"/>
            <w:r w:rsidRPr="00F06C62">
              <w:rPr>
                <w:color w:val="000000"/>
                <w:sz w:val="20"/>
                <w:lang w:val="en-GB"/>
              </w:rPr>
              <w:t>Carpănului</w:t>
            </w:r>
            <w:proofErr w:type="spellEnd"/>
            <w:r w:rsidRPr="00F06C62">
              <w:rPr>
                <w:color w:val="000000"/>
                <w:sz w:val="20"/>
                <w:lang w:val="en-GB"/>
              </w:rPr>
              <w:t xml:space="preserve"> site, on a hill top  </w:t>
            </w:r>
          </w:p>
        </w:tc>
        <w:tc>
          <w:tcPr>
            <w:tcW w:w="1393" w:type="dxa"/>
            <w:shd w:val="clear" w:color="auto" w:fill="auto"/>
          </w:tcPr>
          <w:p w14:paraId="7055289B"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0E03A73E" w14:textId="77777777" w:rsidR="00F76E12" w:rsidRPr="00F06C62" w:rsidRDefault="00F76E12" w:rsidP="007414E7">
            <w:pPr>
              <w:rPr>
                <w:color w:val="000000"/>
                <w:sz w:val="20"/>
                <w:szCs w:val="20"/>
                <w:lang w:val="en-GB"/>
              </w:rPr>
            </w:pPr>
            <w:r w:rsidRPr="00F06C62">
              <w:rPr>
                <w:color w:val="000000"/>
                <w:sz w:val="20"/>
                <w:lang w:val="en-GB"/>
              </w:rPr>
              <w:t>open settlement  </w:t>
            </w:r>
          </w:p>
        </w:tc>
        <w:tc>
          <w:tcPr>
            <w:tcW w:w="1406" w:type="dxa"/>
            <w:shd w:val="clear" w:color="auto" w:fill="auto"/>
          </w:tcPr>
          <w:p w14:paraId="3D339C69"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00044C67"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09580381" w14:textId="77777777" w:rsidTr="007414E7">
        <w:tc>
          <w:tcPr>
            <w:tcW w:w="918" w:type="dxa"/>
            <w:shd w:val="clear" w:color="auto" w:fill="auto"/>
          </w:tcPr>
          <w:p w14:paraId="0522E68A"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26F2FF92" w14:textId="77777777" w:rsidR="00F76E12" w:rsidRPr="00F06C62" w:rsidRDefault="00F76E12" w:rsidP="007414E7">
            <w:pPr>
              <w:rPr>
                <w:color w:val="000000"/>
                <w:sz w:val="20"/>
                <w:szCs w:val="20"/>
                <w:lang w:val="en-GB"/>
              </w:rPr>
            </w:pPr>
            <w:r w:rsidRPr="00F06C62">
              <w:rPr>
                <w:color w:val="000000"/>
                <w:sz w:val="20"/>
                <w:lang w:val="en-GB"/>
              </w:rPr>
              <w:t xml:space="preserve">Bronze Age necropolis in Suciu de Jos - </w:t>
            </w:r>
            <w:proofErr w:type="spellStart"/>
            <w:r w:rsidRPr="00F06C62">
              <w:rPr>
                <w:color w:val="000000"/>
                <w:sz w:val="20"/>
                <w:lang w:val="en-GB"/>
              </w:rPr>
              <w:t>Troian</w:t>
            </w:r>
            <w:proofErr w:type="spellEnd"/>
            <w:r w:rsidRPr="00F06C62">
              <w:rPr>
                <w:color w:val="000000"/>
                <w:sz w:val="20"/>
                <w:lang w:val="en-GB"/>
              </w:rPr>
              <w:t xml:space="preserve"> on the high terrace to the left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some 1.5 km northeast of the village (</w:t>
            </w:r>
            <w:proofErr w:type="spellStart"/>
            <w:r w:rsidRPr="00F06C62">
              <w:rPr>
                <w:color w:val="000000"/>
                <w:sz w:val="20"/>
                <w:lang w:val="en-GB"/>
              </w:rPr>
              <w:t>Troian</w:t>
            </w:r>
            <w:proofErr w:type="spellEnd"/>
            <w:r w:rsidRPr="00F06C62">
              <w:rPr>
                <w:color w:val="000000"/>
                <w:sz w:val="20"/>
                <w:lang w:val="en-GB"/>
              </w:rPr>
              <w:t xml:space="preserve"> I)  </w:t>
            </w:r>
          </w:p>
        </w:tc>
        <w:tc>
          <w:tcPr>
            <w:tcW w:w="1393" w:type="dxa"/>
            <w:shd w:val="clear" w:color="auto" w:fill="auto"/>
          </w:tcPr>
          <w:p w14:paraId="534349CC"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5772F511" w14:textId="77777777" w:rsidR="00F76E12" w:rsidRPr="00F06C62" w:rsidRDefault="00F76E12" w:rsidP="007414E7">
            <w:pPr>
              <w:rPr>
                <w:color w:val="000000"/>
                <w:sz w:val="20"/>
                <w:szCs w:val="20"/>
                <w:lang w:val="en-GB"/>
              </w:rPr>
            </w:pPr>
            <w:r w:rsidRPr="00F06C62">
              <w:rPr>
                <w:color w:val="000000"/>
                <w:sz w:val="20"/>
                <w:lang w:val="en-GB"/>
              </w:rPr>
              <w:t>necropolis  </w:t>
            </w:r>
          </w:p>
        </w:tc>
        <w:tc>
          <w:tcPr>
            <w:tcW w:w="1406" w:type="dxa"/>
            <w:shd w:val="clear" w:color="auto" w:fill="auto"/>
          </w:tcPr>
          <w:p w14:paraId="703084D5"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1064E2A8"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06CEE6D9" w14:textId="77777777" w:rsidTr="007414E7">
        <w:tc>
          <w:tcPr>
            <w:tcW w:w="918" w:type="dxa"/>
            <w:shd w:val="clear" w:color="auto" w:fill="auto"/>
          </w:tcPr>
          <w:p w14:paraId="108B0F62"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41D9D9D3"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La </w:t>
            </w:r>
            <w:proofErr w:type="spellStart"/>
            <w:r w:rsidRPr="00F06C62">
              <w:rPr>
                <w:color w:val="000000"/>
                <w:sz w:val="20"/>
                <w:lang w:val="en-GB"/>
              </w:rPr>
              <w:t>Şes</w:t>
            </w:r>
            <w:proofErr w:type="spellEnd"/>
            <w:r w:rsidRPr="00F06C62">
              <w:rPr>
                <w:color w:val="000000"/>
                <w:sz w:val="20"/>
                <w:lang w:val="en-GB"/>
              </w:rPr>
              <w:t xml:space="preserve">. Some 500 m of the southeast extremity of the village, on the raised plain left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xml:space="preserve">) river, along both sides of the </w:t>
            </w:r>
            <w:proofErr w:type="spellStart"/>
            <w:r w:rsidRPr="00F06C62">
              <w:rPr>
                <w:color w:val="000000"/>
                <w:sz w:val="20"/>
                <w:lang w:val="en-GB"/>
              </w:rPr>
              <w:t>Suciu</w:t>
            </w:r>
            <w:proofErr w:type="spellEnd"/>
            <w:r w:rsidRPr="00F06C62">
              <w:rPr>
                <w:color w:val="000000"/>
                <w:sz w:val="20"/>
                <w:lang w:val="en-GB"/>
              </w:rPr>
              <w:t xml:space="preserve"> de Sus- </w:t>
            </w:r>
            <w:proofErr w:type="spellStart"/>
            <w:r w:rsidRPr="00F06C62">
              <w:rPr>
                <w:color w:val="000000"/>
                <w:sz w:val="20"/>
                <w:lang w:val="en-GB"/>
              </w:rPr>
              <w:t>Groşii</w:t>
            </w:r>
            <w:proofErr w:type="spellEnd"/>
            <w:r w:rsidRPr="00F06C62">
              <w:rPr>
                <w:color w:val="000000"/>
                <w:sz w:val="20"/>
                <w:lang w:val="en-GB"/>
              </w:rPr>
              <w:t xml:space="preserve"> </w:t>
            </w:r>
            <w:proofErr w:type="spellStart"/>
            <w:r w:rsidRPr="00F06C62">
              <w:rPr>
                <w:color w:val="000000"/>
                <w:sz w:val="20"/>
                <w:lang w:val="en-GB"/>
              </w:rPr>
              <w:t>Ţibleşului</w:t>
            </w:r>
            <w:proofErr w:type="spellEnd"/>
            <w:r w:rsidRPr="00F06C62">
              <w:rPr>
                <w:color w:val="000000"/>
                <w:sz w:val="20"/>
                <w:lang w:val="en-GB"/>
              </w:rPr>
              <w:t xml:space="preserve"> road  </w:t>
            </w:r>
          </w:p>
        </w:tc>
        <w:tc>
          <w:tcPr>
            <w:tcW w:w="1393" w:type="dxa"/>
            <w:shd w:val="clear" w:color="auto" w:fill="auto"/>
          </w:tcPr>
          <w:p w14:paraId="5D864878"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0397151D"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5611B421"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0038317B"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5F948D37" w14:textId="77777777" w:rsidTr="007414E7">
        <w:tc>
          <w:tcPr>
            <w:tcW w:w="918" w:type="dxa"/>
            <w:shd w:val="clear" w:color="auto" w:fill="auto"/>
          </w:tcPr>
          <w:p w14:paraId="4A7AB7EC"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0EEBD94"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rât</w:t>
            </w:r>
            <w:proofErr w:type="spellEnd"/>
            <w:r w:rsidRPr="00F06C62">
              <w:rPr>
                <w:color w:val="000000"/>
                <w:sz w:val="20"/>
                <w:lang w:val="en-GB"/>
              </w:rPr>
              <w:t>.  </w:t>
            </w:r>
          </w:p>
        </w:tc>
        <w:tc>
          <w:tcPr>
            <w:tcW w:w="1393" w:type="dxa"/>
            <w:shd w:val="clear" w:color="auto" w:fill="auto"/>
          </w:tcPr>
          <w:p w14:paraId="41EBB40D"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0A673609"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3490AC8B"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2D382FF5"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0DCBE7C2" w14:textId="77777777" w:rsidTr="007414E7">
        <w:tc>
          <w:tcPr>
            <w:tcW w:w="918" w:type="dxa"/>
            <w:shd w:val="clear" w:color="auto" w:fill="auto"/>
          </w:tcPr>
          <w:p w14:paraId="60FA4E32"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D96BE7C" w14:textId="77777777" w:rsidR="00F76E12" w:rsidRPr="00F06C62" w:rsidRDefault="00F76E12" w:rsidP="007414E7">
            <w:pPr>
              <w:rPr>
                <w:color w:val="000000"/>
                <w:sz w:val="20"/>
                <w:szCs w:val="20"/>
                <w:lang w:val="en-GB"/>
              </w:rPr>
            </w:pPr>
            <w:r w:rsidRPr="00F06C62">
              <w:rPr>
                <w:color w:val="000000"/>
                <w:sz w:val="20"/>
                <w:lang w:val="en-GB"/>
              </w:rPr>
              <w:t xml:space="preserve">Bronze Age necropolis in Suciu de Jos - </w:t>
            </w:r>
            <w:proofErr w:type="spellStart"/>
            <w:r w:rsidRPr="00F06C62">
              <w:rPr>
                <w:color w:val="000000"/>
                <w:sz w:val="20"/>
                <w:lang w:val="en-GB"/>
              </w:rPr>
              <w:t>Poduri</w:t>
            </w:r>
            <w:proofErr w:type="spellEnd"/>
            <w:r w:rsidRPr="00F06C62">
              <w:rPr>
                <w:color w:val="000000"/>
                <w:sz w:val="20"/>
                <w:lang w:val="en-GB"/>
              </w:rPr>
              <w:t xml:space="preserve"> </w:t>
            </w:r>
            <w:proofErr w:type="spellStart"/>
            <w:r w:rsidRPr="00F06C62">
              <w:rPr>
                <w:color w:val="000000"/>
                <w:sz w:val="20"/>
                <w:lang w:val="en-GB"/>
              </w:rPr>
              <w:t>pe</w:t>
            </w:r>
            <w:proofErr w:type="spellEnd"/>
            <w:r w:rsidRPr="00F06C62">
              <w:rPr>
                <w:color w:val="000000"/>
                <w:sz w:val="20"/>
                <w:lang w:val="en-GB"/>
              </w:rPr>
              <w:t xml:space="preserve"> </w:t>
            </w:r>
            <w:proofErr w:type="spellStart"/>
            <w:r w:rsidRPr="00F06C62">
              <w:rPr>
                <w:color w:val="000000"/>
                <w:sz w:val="20"/>
                <w:lang w:val="en-GB"/>
              </w:rPr>
              <w:t>Coastă</w:t>
            </w:r>
            <w:proofErr w:type="spellEnd"/>
            <w:r w:rsidRPr="00F06C62">
              <w:rPr>
                <w:color w:val="000000"/>
                <w:sz w:val="20"/>
                <w:lang w:val="en-GB"/>
              </w:rPr>
              <w:t xml:space="preserve">, northeast of the village, to the right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w:t>
            </w:r>
          </w:p>
        </w:tc>
        <w:tc>
          <w:tcPr>
            <w:tcW w:w="1393" w:type="dxa"/>
            <w:shd w:val="clear" w:color="auto" w:fill="auto"/>
          </w:tcPr>
          <w:p w14:paraId="1B169196" w14:textId="77777777" w:rsidR="00F76E12" w:rsidRPr="00F06C62" w:rsidRDefault="00F76E12" w:rsidP="007414E7">
            <w:pPr>
              <w:rPr>
                <w:color w:val="000000"/>
                <w:sz w:val="20"/>
                <w:szCs w:val="20"/>
                <w:lang w:val="en-GB"/>
              </w:rPr>
            </w:pPr>
            <w:r w:rsidRPr="00F06C62">
              <w:rPr>
                <w:color w:val="000000"/>
                <w:sz w:val="20"/>
                <w:lang w:val="en-GB"/>
              </w:rPr>
              <w:t>funeral find  </w:t>
            </w:r>
          </w:p>
        </w:tc>
        <w:tc>
          <w:tcPr>
            <w:tcW w:w="1222" w:type="dxa"/>
            <w:shd w:val="clear" w:color="auto" w:fill="auto"/>
          </w:tcPr>
          <w:p w14:paraId="4BDBE8C1" w14:textId="77777777" w:rsidR="00F76E12" w:rsidRPr="00F06C62" w:rsidRDefault="00F76E12" w:rsidP="007414E7">
            <w:pPr>
              <w:rPr>
                <w:color w:val="000000"/>
                <w:sz w:val="20"/>
                <w:szCs w:val="20"/>
                <w:lang w:val="en-GB"/>
              </w:rPr>
            </w:pPr>
            <w:r w:rsidRPr="00F06C62">
              <w:rPr>
                <w:color w:val="000000"/>
                <w:sz w:val="20"/>
                <w:lang w:val="en-GB"/>
              </w:rPr>
              <w:t>necropolis  </w:t>
            </w:r>
          </w:p>
        </w:tc>
        <w:tc>
          <w:tcPr>
            <w:tcW w:w="1406" w:type="dxa"/>
            <w:shd w:val="clear" w:color="auto" w:fill="auto"/>
          </w:tcPr>
          <w:p w14:paraId="4E7D15F8"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2FC0AD7A"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2D17BB0" w14:textId="77777777" w:rsidTr="007414E7">
        <w:tc>
          <w:tcPr>
            <w:tcW w:w="918" w:type="dxa"/>
            <w:shd w:val="clear" w:color="auto" w:fill="auto"/>
          </w:tcPr>
          <w:p w14:paraId="6286A70F"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2C3E362"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w:t>
            </w:r>
            <w:proofErr w:type="spellStart"/>
            <w:r w:rsidRPr="00F06C62">
              <w:rPr>
                <w:color w:val="000000"/>
                <w:sz w:val="20"/>
                <w:lang w:val="en-GB"/>
              </w:rPr>
              <w:t>Poduri</w:t>
            </w:r>
            <w:proofErr w:type="spellEnd"/>
            <w:r w:rsidRPr="00F06C62">
              <w:rPr>
                <w:color w:val="000000"/>
                <w:sz w:val="20"/>
                <w:lang w:val="en-GB"/>
              </w:rPr>
              <w:t>, near the old Jewish cemetery  </w:t>
            </w:r>
          </w:p>
        </w:tc>
        <w:tc>
          <w:tcPr>
            <w:tcW w:w="1393" w:type="dxa"/>
            <w:shd w:val="clear" w:color="auto" w:fill="auto"/>
          </w:tcPr>
          <w:p w14:paraId="0FF706E3"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12CFF59B"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4F0DE531"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631E773E"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287671DC" w14:textId="77777777" w:rsidTr="007414E7">
        <w:tc>
          <w:tcPr>
            <w:tcW w:w="918" w:type="dxa"/>
            <w:shd w:val="clear" w:color="auto" w:fill="auto"/>
          </w:tcPr>
          <w:p w14:paraId="5982D392"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0AFB7091" w14:textId="77777777" w:rsidR="00F76E12" w:rsidRPr="00F06C62" w:rsidRDefault="00F76E12" w:rsidP="007414E7">
            <w:pPr>
              <w:rPr>
                <w:color w:val="000000"/>
                <w:sz w:val="20"/>
                <w:szCs w:val="20"/>
                <w:lang w:val="en-GB"/>
              </w:rPr>
            </w:pPr>
            <w:r w:rsidRPr="00F06C62">
              <w:rPr>
                <w:color w:val="000000"/>
                <w:sz w:val="20"/>
                <w:lang w:val="en-GB"/>
              </w:rPr>
              <w:t xml:space="preserve">Prehistoric settlement in Suciu de Jos - </w:t>
            </w:r>
            <w:proofErr w:type="spellStart"/>
            <w:r w:rsidRPr="00F06C62">
              <w:rPr>
                <w:color w:val="000000"/>
                <w:sz w:val="20"/>
                <w:lang w:val="en-GB"/>
              </w:rPr>
              <w:t>Pleşa</w:t>
            </w:r>
            <w:proofErr w:type="spellEnd"/>
            <w:r w:rsidRPr="00F06C62">
              <w:rPr>
                <w:color w:val="000000"/>
                <w:sz w:val="20"/>
                <w:lang w:val="en-GB"/>
              </w:rPr>
              <w:t xml:space="preserve">  </w:t>
            </w:r>
          </w:p>
        </w:tc>
        <w:tc>
          <w:tcPr>
            <w:tcW w:w="1393" w:type="dxa"/>
            <w:shd w:val="clear" w:color="auto" w:fill="auto"/>
          </w:tcPr>
          <w:p w14:paraId="6B1A2D0F"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663F961A"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306E54D0"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13B88296" w14:textId="77777777" w:rsidR="00F76E12" w:rsidRPr="00F06C62" w:rsidRDefault="00F76E12" w:rsidP="007414E7">
            <w:pPr>
              <w:rPr>
                <w:color w:val="000000"/>
                <w:sz w:val="20"/>
                <w:szCs w:val="20"/>
                <w:lang w:val="en-GB"/>
              </w:rPr>
            </w:pPr>
            <w:r w:rsidRPr="00F06C62">
              <w:rPr>
                <w:color w:val="000000"/>
                <w:sz w:val="20"/>
                <w:lang w:val="en-GB"/>
              </w:rPr>
              <w:t>Prehistory  </w:t>
            </w:r>
          </w:p>
        </w:tc>
      </w:tr>
      <w:tr w:rsidR="00F76E12" w:rsidRPr="00F06C62" w14:paraId="1DD72658" w14:textId="77777777" w:rsidTr="007414E7">
        <w:tc>
          <w:tcPr>
            <w:tcW w:w="918" w:type="dxa"/>
            <w:shd w:val="clear" w:color="auto" w:fill="auto"/>
          </w:tcPr>
          <w:p w14:paraId="62FAD5B1"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4BE4E029"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w:t>
            </w:r>
            <w:proofErr w:type="spellStart"/>
            <w:r w:rsidRPr="00F06C62">
              <w:rPr>
                <w:color w:val="000000"/>
                <w:sz w:val="20"/>
                <w:lang w:val="en-GB"/>
              </w:rPr>
              <w:t>Muncei</w:t>
            </w:r>
            <w:proofErr w:type="spellEnd"/>
            <w:r w:rsidRPr="00F06C62">
              <w:rPr>
                <w:color w:val="000000"/>
                <w:sz w:val="20"/>
                <w:lang w:val="en-GB"/>
              </w:rPr>
              <w:t xml:space="preserve">, some 500 m of the southern extremity of the village and 300 m of the </w:t>
            </w:r>
            <w:proofErr w:type="spellStart"/>
            <w:r w:rsidRPr="00F06C62">
              <w:rPr>
                <w:color w:val="000000"/>
                <w:sz w:val="20"/>
                <w:lang w:val="en-GB"/>
              </w:rPr>
              <w:t>Izvorâşte</w:t>
            </w:r>
            <w:proofErr w:type="spellEnd"/>
            <w:r w:rsidRPr="00F06C62">
              <w:rPr>
                <w:color w:val="000000"/>
                <w:sz w:val="20"/>
                <w:lang w:val="en-GB"/>
              </w:rPr>
              <w:t xml:space="preserve"> site, on the high terrace to the right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w:t>
            </w:r>
          </w:p>
        </w:tc>
        <w:tc>
          <w:tcPr>
            <w:tcW w:w="1393" w:type="dxa"/>
            <w:shd w:val="clear" w:color="auto" w:fill="auto"/>
          </w:tcPr>
          <w:p w14:paraId="26785E36"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72C304DF"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3E9ED540"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6E67C400"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4D1BC54D" w14:textId="77777777" w:rsidTr="007414E7">
        <w:tc>
          <w:tcPr>
            <w:tcW w:w="918" w:type="dxa"/>
            <w:shd w:val="clear" w:color="auto" w:fill="auto"/>
          </w:tcPr>
          <w:p w14:paraId="61E6B8A3"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B4627AB"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w:t>
            </w:r>
            <w:proofErr w:type="spellStart"/>
            <w:r w:rsidRPr="00F06C62">
              <w:rPr>
                <w:color w:val="000000"/>
                <w:sz w:val="20"/>
                <w:lang w:val="en-GB"/>
              </w:rPr>
              <w:t>Gura</w:t>
            </w:r>
            <w:proofErr w:type="spellEnd"/>
            <w:r w:rsidRPr="00F06C62">
              <w:rPr>
                <w:color w:val="000000"/>
                <w:sz w:val="20"/>
                <w:lang w:val="en-GB"/>
              </w:rPr>
              <w:t xml:space="preserve"> </w:t>
            </w:r>
            <w:proofErr w:type="spellStart"/>
            <w:r w:rsidRPr="00F06C62">
              <w:rPr>
                <w:color w:val="000000"/>
                <w:sz w:val="20"/>
                <w:lang w:val="en-GB"/>
              </w:rPr>
              <w:t>Boii</w:t>
            </w:r>
            <w:proofErr w:type="spellEnd"/>
            <w:r w:rsidRPr="00F06C62">
              <w:rPr>
                <w:color w:val="000000"/>
                <w:sz w:val="20"/>
                <w:lang w:val="en-GB"/>
              </w:rPr>
              <w:t xml:space="preserve">. in the centre of the village, near the left bank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xml:space="preserve">) river, on the river-facing eastern slope of the hill called </w:t>
            </w:r>
            <w:proofErr w:type="spellStart"/>
            <w:r w:rsidRPr="00F06C62">
              <w:rPr>
                <w:color w:val="000000"/>
                <w:sz w:val="20"/>
                <w:lang w:val="en-GB"/>
              </w:rPr>
              <w:t>Gura</w:t>
            </w:r>
            <w:proofErr w:type="spellEnd"/>
            <w:r w:rsidRPr="00F06C62">
              <w:rPr>
                <w:color w:val="000000"/>
                <w:sz w:val="20"/>
                <w:lang w:val="en-GB"/>
              </w:rPr>
              <w:t xml:space="preserve"> </w:t>
            </w:r>
            <w:proofErr w:type="spellStart"/>
            <w:r w:rsidRPr="00F06C62">
              <w:rPr>
                <w:color w:val="000000"/>
                <w:sz w:val="20"/>
                <w:lang w:val="en-GB"/>
              </w:rPr>
              <w:t>Boii</w:t>
            </w:r>
            <w:proofErr w:type="spellEnd"/>
            <w:r w:rsidRPr="00F06C62">
              <w:rPr>
                <w:color w:val="000000"/>
                <w:sz w:val="20"/>
                <w:lang w:val="en-GB"/>
              </w:rPr>
              <w:t xml:space="preserve">  </w:t>
            </w:r>
          </w:p>
        </w:tc>
        <w:tc>
          <w:tcPr>
            <w:tcW w:w="1393" w:type="dxa"/>
            <w:shd w:val="clear" w:color="auto" w:fill="auto"/>
          </w:tcPr>
          <w:p w14:paraId="7D6CBEE2"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4FE3D65E"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72A3AE22" w14:textId="77777777" w:rsidR="00F76E12" w:rsidRPr="00F06C62" w:rsidRDefault="00F76E12" w:rsidP="007414E7">
            <w:pPr>
              <w:rPr>
                <w:color w:val="000000"/>
                <w:sz w:val="20"/>
                <w:szCs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Suciu De Sus  </w:t>
            </w:r>
          </w:p>
        </w:tc>
        <w:tc>
          <w:tcPr>
            <w:tcW w:w="1322" w:type="dxa"/>
            <w:shd w:val="clear" w:color="auto" w:fill="auto"/>
          </w:tcPr>
          <w:p w14:paraId="0C5C5454"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378B809F" w14:textId="77777777" w:rsidTr="007414E7">
        <w:tc>
          <w:tcPr>
            <w:tcW w:w="918" w:type="dxa"/>
            <w:shd w:val="clear" w:color="auto" w:fill="auto"/>
          </w:tcPr>
          <w:p w14:paraId="3D6CE9F3"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1657D3FD" w14:textId="77777777" w:rsidR="00F76E12" w:rsidRPr="00F06C62" w:rsidRDefault="00F76E12" w:rsidP="007414E7">
            <w:pPr>
              <w:rPr>
                <w:color w:val="000000"/>
                <w:sz w:val="20"/>
                <w:szCs w:val="20"/>
                <w:lang w:val="en-GB"/>
              </w:rPr>
            </w:pPr>
            <w:r w:rsidRPr="00F06C62">
              <w:rPr>
                <w:color w:val="000000"/>
                <w:sz w:val="20"/>
                <w:lang w:val="en-GB"/>
              </w:rPr>
              <w:t xml:space="preserve">Bronze Age settlement in Suciu de Jos - </w:t>
            </w:r>
            <w:proofErr w:type="spellStart"/>
            <w:r w:rsidRPr="00F06C62">
              <w:rPr>
                <w:color w:val="000000"/>
                <w:sz w:val="20"/>
                <w:lang w:val="en-GB"/>
              </w:rPr>
              <w:t>Izvorişte</w:t>
            </w:r>
            <w:proofErr w:type="spellEnd"/>
            <w:r w:rsidRPr="00F06C62">
              <w:rPr>
                <w:color w:val="000000"/>
                <w:sz w:val="20"/>
                <w:lang w:val="en-GB"/>
              </w:rPr>
              <w:t xml:space="preserve">. On the </w:t>
            </w:r>
            <w:proofErr w:type="spellStart"/>
            <w:r w:rsidRPr="00F06C62">
              <w:rPr>
                <w:color w:val="000000"/>
                <w:sz w:val="20"/>
                <w:lang w:val="en-GB"/>
              </w:rPr>
              <w:t>southeastern</w:t>
            </w:r>
            <w:proofErr w:type="spellEnd"/>
            <w:r w:rsidRPr="00F06C62">
              <w:rPr>
                <w:color w:val="000000"/>
                <w:sz w:val="20"/>
                <w:lang w:val="en-GB"/>
              </w:rPr>
              <w:t xml:space="preserve"> edge of the village, on the relatively low terrace to the right of the </w:t>
            </w:r>
            <w:proofErr w:type="spellStart"/>
            <w:r w:rsidRPr="00F06C62">
              <w:rPr>
                <w:color w:val="000000"/>
                <w:sz w:val="20"/>
                <w:lang w:val="en-GB"/>
              </w:rPr>
              <w:t>Suciu</w:t>
            </w:r>
            <w:proofErr w:type="spellEnd"/>
            <w:r w:rsidRPr="00F06C62">
              <w:rPr>
                <w:color w:val="000000"/>
                <w:sz w:val="20"/>
                <w:lang w:val="en-GB"/>
              </w:rPr>
              <w:t xml:space="preserve"> (</w:t>
            </w:r>
            <w:proofErr w:type="spellStart"/>
            <w:r w:rsidRPr="00F06C62">
              <w:rPr>
                <w:color w:val="000000"/>
                <w:sz w:val="20"/>
                <w:lang w:val="en-GB"/>
              </w:rPr>
              <w:t>Ţibleş</w:t>
            </w:r>
            <w:proofErr w:type="spellEnd"/>
            <w:r w:rsidRPr="00F06C62">
              <w:rPr>
                <w:color w:val="000000"/>
                <w:sz w:val="20"/>
                <w:lang w:val="en-GB"/>
              </w:rPr>
              <w:t>) river  </w:t>
            </w:r>
          </w:p>
        </w:tc>
        <w:tc>
          <w:tcPr>
            <w:tcW w:w="1393" w:type="dxa"/>
            <w:shd w:val="clear" w:color="auto" w:fill="auto"/>
          </w:tcPr>
          <w:p w14:paraId="426C5A0A" w14:textId="77777777" w:rsidR="00F76E12" w:rsidRPr="00F06C62" w:rsidRDefault="00F76E12" w:rsidP="007414E7">
            <w:pPr>
              <w:rPr>
                <w:color w:val="000000"/>
                <w:sz w:val="20"/>
                <w:szCs w:val="20"/>
                <w:lang w:val="en-GB"/>
              </w:rPr>
            </w:pPr>
            <w:r w:rsidRPr="00F06C62">
              <w:rPr>
                <w:color w:val="000000"/>
                <w:sz w:val="20"/>
                <w:lang w:val="en-GB"/>
              </w:rPr>
              <w:t>civilian occupation  </w:t>
            </w:r>
          </w:p>
        </w:tc>
        <w:tc>
          <w:tcPr>
            <w:tcW w:w="1222" w:type="dxa"/>
            <w:shd w:val="clear" w:color="auto" w:fill="auto"/>
          </w:tcPr>
          <w:p w14:paraId="51C71643"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5DADE001" w14:textId="77777777" w:rsidR="00F76E12" w:rsidRPr="00F06C62" w:rsidRDefault="00F76E12" w:rsidP="007414E7">
            <w:pPr>
              <w:rPr>
                <w:color w:val="000000"/>
                <w:sz w:val="20"/>
                <w:lang w:val="en-GB"/>
              </w:rPr>
            </w:pPr>
            <w:r w:rsidRPr="00F06C62">
              <w:rPr>
                <w:color w:val="000000"/>
                <w:sz w:val="20"/>
                <w:lang w:val="en-GB"/>
              </w:rPr>
              <w:t xml:space="preserve">Suciu De Jos, </w:t>
            </w:r>
            <w:r w:rsidRPr="00F06C62">
              <w:rPr>
                <w:sz w:val="20"/>
                <w:lang w:val="en-GB"/>
              </w:rPr>
              <w:t>commune of</w:t>
            </w:r>
            <w:r w:rsidRPr="00F06C62">
              <w:rPr>
                <w:color w:val="000000"/>
                <w:sz w:val="20"/>
                <w:lang w:val="en-GB"/>
              </w:rPr>
              <w:t xml:space="preserve"> </w:t>
            </w:r>
          </w:p>
          <w:p w14:paraId="72777421" w14:textId="77777777" w:rsidR="00F76E12" w:rsidRPr="00F06C62" w:rsidRDefault="00F76E12" w:rsidP="007414E7">
            <w:pPr>
              <w:rPr>
                <w:color w:val="000000"/>
                <w:sz w:val="20"/>
                <w:szCs w:val="20"/>
                <w:lang w:val="en-GB"/>
              </w:rPr>
            </w:pPr>
            <w:r w:rsidRPr="00F06C62">
              <w:rPr>
                <w:color w:val="000000"/>
                <w:sz w:val="20"/>
                <w:lang w:val="en-GB"/>
              </w:rPr>
              <w:t>Suciu De Sus  </w:t>
            </w:r>
          </w:p>
        </w:tc>
        <w:tc>
          <w:tcPr>
            <w:tcW w:w="1322" w:type="dxa"/>
            <w:shd w:val="clear" w:color="auto" w:fill="auto"/>
          </w:tcPr>
          <w:p w14:paraId="6BAF1A29" w14:textId="77777777" w:rsidR="00F76E12" w:rsidRPr="00F06C62" w:rsidRDefault="00F76E12" w:rsidP="007414E7">
            <w:pPr>
              <w:rPr>
                <w:color w:val="000000"/>
                <w:sz w:val="20"/>
                <w:szCs w:val="20"/>
                <w:lang w:val="en-GB"/>
              </w:rPr>
            </w:pPr>
            <w:r w:rsidRPr="00F06C62">
              <w:rPr>
                <w:color w:val="000000"/>
                <w:sz w:val="20"/>
                <w:lang w:val="en-GB"/>
              </w:rPr>
              <w:t>The Bronze Age  </w:t>
            </w:r>
          </w:p>
        </w:tc>
      </w:tr>
      <w:tr w:rsidR="00F76E12" w:rsidRPr="00F06C62" w14:paraId="1EC863A0" w14:textId="77777777" w:rsidTr="007414E7">
        <w:tc>
          <w:tcPr>
            <w:tcW w:w="918" w:type="dxa"/>
            <w:shd w:val="clear" w:color="auto" w:fill="auto"/>
          </w:tcPr>
          <w:p w14:paraId="7DD212A0"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7F216D2C" w14:textId="77777777" w:rsidR="00F76E12" w:rsidRPr="00F06C62" w:rsidRDefault="00F76E12" w:rsidP="007414E7">
            <w:pPr>
              <w:rPr>
                <w:color w:val="000000"/>
                <w:sz w:val="20"/>
                <w:szCs w:val="20"/>
                <w:lang w:val="en-GB"/>
              </w:rPr>
            </w:pPr>
            <w:r w:rsidRPr="00F06C62">
              <w:rPr>
                <w:color w:val="000000"/>
                <w:sz w:val="20"/>
                <w:lang w:val="en-GB"/>
              </w:rPr>
              <w:t xml:space="preserve">The </w:t>
            </w:r>
            <w:proofErr w:type="spellStart"/>
            <w:r w:rsidRPr="00F06C62">
              <w:rPr>
                <w:color w:val="000000"/>
                <w:sz w:val="20"/>
                <w:lang w:val="en-GB"/>
              </w:rPr>
              <w:t>Rohia</w:t>
            </w:r>
            <w:proofErr w:type="spellEnd"/>
            <w:r w:rsidRPr="00F06C62">
              <w:rPr>
                <w:color w:val="000000"/>
                <w:sz w:val="20"/>
                <w:lang w:val="en-GB"/>
              </w:rPr>
              <w:t xml:space="preserve"> - </w:t>
            </w:r>
            <w:proofErr w:type="spellStart"/>
            <w:r w:rsidRPr="00F06C62">
              <w:rPr>
                <w:color w:val="000000"/>
                <w:sz w:val="20"/>
                <w:lang w:val="en-GB"/>
              </w:rPr>
              <w:t>Poderei</w:t>
            </w:r>
            <w:proofErr w:type="spellEnd"/>
            <w:r w:rsidRPr="00F06C62">
              <w:rPr>
                <w:color w:val="000000"/>
                <w:sz w:val="20"/>
                <w:lang w:val="en-GB"/>
              </w:rPr>
              <w:t xml:space="preserve"> archaeological site on the </w:t>
            </w:r>
            <w:proofErr w:type="spellStart"/>
            <w:r w:rsidRPr="00F06C62">
              <w:rPr>
                <w:color w:val="000000"/>
                <w:sz w:val="20"/>
                <w:lang w:val="en-GB"/>
              </w:rPr>
              <w:t>northeastern</w:t>
            </w:r>
            <w:proofErr w:type="spellEnd"/>
            <w:r w:rsidRPr="00F06C62">
              <w:rPr>
                <w:color w:val="000000"/>
                <w:sz w:val="20"/>
                <w:lang w:val="en-GB"/>
              </w:rPr>
              <w:t xml:space="preserve"> edge of the village, on the higher ground of the </w:t>
            </w:r>
            <w:proofErr w:type="spellStart"/>
            <w:r w:rsidRPr="00F06C62">
              <w:rPr>
                <w:color w:val="000000"/>
                <w:sz w:val="20"/>
                <w:lang w:val="en-GB"/>
              </w:rPr>
              <w:t>Rohia</w:t>
            </w:r>
            <w:proofErr w:type="spellEnd"/>
            <w:r w:rsidRPr="00F06C62">
              <w:rPr>
                <w:color w:val="000000"/>
                <w:sz w:val="20"/>
                <w:lang w:val="en-GB"/>
              </w:rPr>
              <w:t xml:space="preserve"> Valley terrace, very close to the last households  </w:t>
            </w:r>
          </w:p>
        </w:tc>
        <w:tc>
          <w:tcPr>
            <w:tcW w:w="1393" w:type="dxa"/>
            <w:shd w:val="clear" w:color="auto" w:fill="auto"/>
          </w:tcPr>
          <w:p w14:paraId="4066244D"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298B666E"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63E5563C" w14:textId="77777777" w:rsidR="00F76E12" w:rsidRPr="00F06C62" w:rsidRDefault="00F76E12" w:rsidP="007414E7">
            <w:pPr>
              <w:rPr>
                <w:color w:val="000000"/>
                <w:sz w:val="20"/>
                <w:szCs w:val="20"/>
                <w:lang w:val="en-GB"/>
              </w:rPr>
            </w:pPr>
            <w:proofErr w:type="spellStart"/>
            <w:r w:rsidRPr="00F06C62">
              <w:rPr>
                <w:color w:val="000000"/>
                <w:sz w:val="20"/>
                <w:lang w:val="en-GB"/>
              </w:rPr>
              <w:t>Rohia</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702A388D" w14:textId="77777777" w:rsidR="00F76E12" w:rsidRPr="00F06C62" w:rsidRDefault="00F76E12" w:rsidP="007414E7">
            <w:pPr>
              <w:rPr>
                <w:color w:val="000000"/>
                <w:sz w:val="20"/>
                <w:szCs w:val="20"/>
                <w:lang w:val="en-GB"/>
              </w:rPr>
            </w:pPr>
            <w:r w:rsidRPr="00F06C62">
              <w:rPr>
                <w:color w:val="000000"/>
                <w:sz w:val="20"/>
                <w:lang w:val="en-GB"/>
              </w:rPr>
              <w:t>Roman Period, the Bronze Age/ 3rd - 4</w:t>
            </w:r>
            <w:proofErr w:type="gramStart"/>
            <w:r w:rsidRPr="00F06C62">
              <w:rPr>
                <w:color w:val="000000"/>
                <w:sz w:val="20"/>
                <w:lang w:val="en-GB"/>
              </w:rPr>
              <w:t>th  century</w:t>
            </w:r>
            <w:proofErr w:type="gramEnd"/>
            <w:r w:rsidRPr="00F06C62">
              <w:rPr>
                <w:color w:val="000000"/>
                <w:sz w:val="20"/>
                <w:lang w:val="en-GB"/>
              </w:rPr>
              <w:t xml:space="preserve">  </w:t>
            </w:r>
          </w:p>
        </w:tc>
      </w:tr>
      <w:tr w:rsidR="00F76E12" w:rsidRPr="00F06C62" w14:paraId="18973E23" w14:textId="77777777" w:rsidTr="007414E7">
        <w:tc>
          <w:tcPr>
            <w:tcW w:w="918" w:type="dxa"/>
            <w:shd w:val="clear" w:color="auto" w:fill="auto"/>
          </w:tcPr>
          <w:p w14:paraId="08A2A1E8" w14:textId="77777777" w:rsidR="00F76E12" w:rsidRPr="008B6527" w:rsidRDefault="00F76E12" w:rsidP="007414E7">
            <w:pPr>
              <w:pStyle w:val="ListParagraph"/>
              <w:numPr>
                <w:ilvl w:val="0"/>
                <w:numId w:val="1"/>
              </w:numPr>
              <w:spacing w:before="120" w:after="100" w:afterAutospacing="1"/>
              <w:jc w:val="both"/>
              <w:rPr>
                <w:rFonts w:eastAsia="Calibri"/>
                <w:sz w:val="20"/>
                <w:szCs w:val="20"/>
                <w:lang w:val="en-GB"/>
              </w:rPr>
            </w:pPr>
          </w:p>
        </w:tc>
        <w:tc>
          <w:tcPr>
            <w:tcW w:w="3315" w:type="dxa"/>
            <w:shd w:val="clear" w:color="auto" w:fill="auto"/>
          </w:tcPr>
          <w:p w14:paraId="6229FE45" w14:textId="77777777" w:rsidR="00F76E12" w:rsidRPr="00F06C62" w:rsidRDefault="00F76E12" w:rsidP="007414E7">
            <w:pPr>
              <w:rPr>
                <w:color w:val="000000"/>
                <w:sz w:val="20"/>
                <w:szCs w:val="20"/>
                <w:lang w:val="en-GB"/>
              </w:rPr>
            </w:pPr>
            <w:r w:rsidRPr="00F06C62">
              <w:rPr>
                <w:color w:val="000000"/>
                <w:sz w:val="20"/>
                <w:lang w:val="en-GB"/>
              </w:rPr>
              <w:t xml:space="preserve">The Bronze Age settlement in </w:t>
            </w:r>
            <w:proofErr w:type="spellStart"/>
            <w:r w:rsidRPr="00F06C62">
              <w:rPr>
                <w:color w:val="000000"/>
                <w:sz w:val="20"/>
                <w:lang w:val="en-GB"/>
              </w:rPr>
              <w:t>Rogoz</w:t>
            </w:r>
            <w:proofErr w:type="spellEnd"/>
            <w:r w:rsidRPr="00F06C62">
              <w:rPr>
                <w:color w:val="000000"/>
                <w:sz w:val="20"/>
                <w:lang w:val="en-GB"/>
              </w:rPr>
              <w:t xml:space="preserve"> - </w:t>
            </w:r>
            <w:proofErr w:type="spellStart"/>
            <w:r w:rsidRPr="00F06C62">
              <w:rPr>
                <w:color w:val="000000"/>
                <w:sz w:val="20"/>
                <w:lang w:val="en-GB"/>
              </w:rPr>
              <w:t>Şesurile</w:t>
            </w:r>
            <w:proofErr w:type="spellEnd"/>
            <w:r w:rsidRPr="00F06C62">
              <w:rPr>
                <w:color w:val="000000"/>
                <w:sz w:val="20"/>
                <w:lang w:val="en-GB"/>
              </w:rPr>
              <w:t xml:space="preserve"> </w:t>
            </w:r>
            <w:proofErr w:type="spellStart"/>
            <w:r w:rsidRPr="00F06C62">
              <w:rPr>
                <w:color w:val="000000"/>
                <w:sz w:val="20"/>
                <w:lang w:val="en-GB"/>
              </w:rPr>
              <w:t>Rogozului</w:t>
            </w:r>
            <w:proofErr w:type="spellEnd"/>
            <w:r w:rsidRPr="00F06C62">
              <w:rPr>
                <w:color w:val="000000"/>
                <w:sz w:val="20"/>
                <w:lang w:val="en-GB"/>
              </w:rPr>
              <w:t xml:space="preserve">, some 1.5 km of the eastern edge of the village, on the terrace to the left of the </w:t>
            </w:r>
            <w:proofErr w:type="spellStart"/>
            <w:r w:rsidRPr="00F06C62">
              <w:rPr>
                <w:color w:val="000000"/>
                <w:sz w:val="20"/>
                <w:lang w:val="en-GB"/>
              </w:rPr>
              <w:t>Lãpuş</w:t>
            </w:r>
            <w:proofErr w:type="spellEnd"/>
            <w:r w:rsidRPr="00F06C62">
              <w:rPr>
                <w:color w:val="000000"/>
                <w:sz w:val="20"/>
                <w:lang w:val="en-GB"/>
              </w:rPr>
              <w:t xml:space="preserve"> river and to the left of the </w:t>
            </w:r>
            <w:proofErr w:type="spellStart"/>
            <w:r w:rsidRPr="00F06C62">
              <w:rPr>
                <w:color w:val="000000"/>
                <w:sz w:val="20"/>
                <w:lang w:val="en-GB"/>
              </w:rPr>
              <w:t>Valea</w:t>
            </w:r>
            <w:proofErr w:type="spellEnd"/>
            <w:r w:rsidRPr="00F06C62">
              <w:rPr>
                <w:color w:val="000000"/>
                <w:sz w:val="20"/>
                <w:lang w:val="en-GB"/>
              </w:rPr>
              <w:t xml:space="preserve"> </w:t>
            </w:r>
            <w:proofErr w:type="spellStart"/>
            <w:r w:rsidRPr="00F06C62">
              <w:rPr>
                <w:color w:val="000000"/>
                <w:sz w:val="20"/>
                <w:lang w:val="en-GB"/>
              </w:rPr>
              <w:t>Hotarului</w:t>
            </w:r>
            <w:proofErr w:type="spellEnd"/>
            <w:r w:rsidRPr="00F06C62">
              <w:rPr>
                <w:color w:val="000000"/>
                <w:sz w:val="20"/>
                <w:lang w:val="en-GB"/>
              </w:rPr>
              <w:t xml:space="preserve"> stream  </w:t>
            </w:r>
          </w:p>
        </w:tc>
        <w:tc>
          <w:tcPr>
            <w:tcW w:w="1393" w:type="dxa"/>
            <w:shd w:val="clear" w:color="auto" w:fill="auto"/>
          </w:tcPr>
          <w:p w14:paraId="000C97BA" w14:textId="77777777" w:rsidR="00F76E12" w:rsidRPr="00F06C62" w:rsidRDefault="00F76E12" w:rsidP="007414E7">
            <w:pPr>
              <w:rPr>
                <w:color w:val="000000"/>
                <w:sz w:val="20"/>
                <w:szCs w:val="20"/>
                <w:lang w:val="en-GB"/>
              </w:rPr>
            </w:pPr>
            <w:r w:rsidRPr="00F06C62">
              <w:rPr>
                <w:color w:val="000000"/>
                <w:sz w:val="20"/>
                <w:lang w:val="en-GB"/>
              </w:rPr>
              <w:t>occupation  </w:t>
            </w:r>
          </w:p>
        </w:tc>
        <w:tc>
          <w:tcPr>
            <w:tcW w:w="1222" w:type="dxa"/>
            <w:shd w:val="clear" w:color="auto" w:fill="auto"/>
          </w:tcPr>
          <w:p w14:paraId="7E257B4E" w14:textId="77777777" w:rsidR="00F76E12" w:rsidRPr="00F06C62" w:rsidRDefault="00F76E12" w:rsidP="007414E7">
            <w:pPr>
              <w:rPr>
                <w:color w:val="000000"/>
                <w:sz w:val="20"/>
                <w:szCs w:val="20"/>
                <w:lang w:val="en-GB"/>
              </w:rPr>
            </w:pPr>
            <w:r w:rsidRPr="00F06C62">
              <w:rPr>
                <w:color w:val="000000"/>
                <w:sz w:val="20"/>
                <w:lang w:val="en-GB"/>
              </w:rPr>
              <w:t>Human settlement  </w:t>
            </w:r>
          </w:p>
        </w:tc>
        <w:tc>
          <w:tcPr>
            <w:tcW w:w="1406" w:type="dxa"/>
            <w:shd w:val="clear" w:color="auto" w:fill="auto"/>
          </w:tcPr>
          <w:p w14:paraId="7EF85D23" w14:textId="77777777" w:rsidR="00F76E12" w:rsidRPr="00F06C62" w:rsidRDefault="00F76E12" w:rsidP="007414E7">
            <w:pPr>
              <w:rPr>
                <w:color w:val="000000"/>
                <w:sz w:val="20"/>
                <w:szCs w:val="20"/>
                <w:lang w:val="en-GB"/>
              </w:rPr>
            </w:pPr>
            <w:proofErr w:type="spellStart"/>
            <w:r w:rsidRPr="00F06C62">
              <w:rPr>
                <w:color w:val="000000"/>
                <w:sz w:val="20"/>
                <w:lang w:val="en-GB"/>
              </w:rPr>
              <w:t>Rogoz</w:t>
            </w:r>
            <w:proofErr w:type="spellEnd"/>
            <w:r w:rsidRPr="00F06C62">
              <w:rPr>
                <w:color w:val="000000"/>
                <w:sz w:val="20"/>
                <w:lang w:val="en-GB"/>
              </w:rPr>
              <w:t xml:space="preserve">, </w:t>
            </w:r>
            <w:r w:rsidRPr="00F06C62">
              <w:rPr>
                <w:sz w:val="20"/>
                <w:lang w:val="en-GB"/>
              </w:rPr>
              <w:t>commune of</w:t>
            </w:r>
            <w:r w:rsidRPr="00F06C62">
              <w:rPr>
                <w:color w:val="000000"/>
                <w:sz w:val="20"/>
                <w:lang w:val="en-GB"/>
              </w:rPr>
              <w:t xml:space="preserve"> </w:t>
            </w:r>
            <w:proofErr w:type="spellStart"/>
            <w:r w:rsidRPr="00F06C62">
              <w:rPr>
                <w:color w:val="000000"/>
                <w:sz w:val="20"/>
                <w:lang w:val="en-GB"/>
              </w:rPr>
              <w:t>Târgu</w:t>
            </w:r>
            <w:proofErr w:type="spellEnd"/>
            <w:r w:rsidRPr="00F06C62">
              <w:rPr>
                <w:color w:val="000000"/>
                <w:sz w:val="20"/>
                <w:lang w:val="en-GB"/>
              </w:rPr>
              <w:t xml:space="preserve"> </w:t>
            </w:r>
            <w:proofErr w:type="spellStart"/>
            <w:r w:rsidRPr="00F06C62">
              <w:rPr>
                <w:color w:val="000000"/>
                <w:sz w:val="20"/>
                <w:lang w:val="en-GB"/>
              </w:rPr>
              <w:t>Lăpuş</w:t>
            </w:r>
            <w:proofErr w:type="spellEnd"/>
            <w:r w:rsidRPr="00F06C62">
              <w:rPr>
                <w:color w:val="000000"/>
                <w:sz w:val="20"/>
                <w:lang w:val="en-GB"/>
              </w:rPr>
              <w:t xml:space="preserve"> Town  </w:t>
            </w:r>
          </w:p>
        </w:tc>
        <w:tc>
          <w:tcPr>
            <w:tcW w:w="1322" w:type="dxa"/>
            <w:shd w:val="clear" w:color="auto" w:fill="auto"/>
          </w:tcPr>
          <w:p w14:paraId="191A14A8" w14:textId="77777777" w:rsidR="00F76E12" w:rsidRPr="00F06C62" w:rsidRDefault="00F76E12" w:rsidP="007414E7">
            <w:pPr>
              <w:rPr>
                <w:color w:val="000000"/>
                <w:sz w:val="20"/>
                <w:szCs w:val="20"/>
                <w:lang w:val="en-GB"/>
              </w:rPr>
            </w:pPr>
            <w:r w:rsidRPr="00F06C62">
              <w:rPr>
                <w:color w:val="000000"/>
                <w:sz w:val="20"/>
                <w:lang w:val="en-GB"/>
              </w:rPr>
              <w:t>The Bronze Age  </w:t>
            </w:r>
          </w:p>
        </w:tc>
      </w:tr>
    </w:tbl>
    <w:p w14:paraId="7D3774AA" w14:textId="77777777" w:rsidR="005543B7" w:rsidRPr="00F06C62" w:rsidRDefault="0082374D" w:rsidP="00695696">
      <w:pPr>
        <w:shd w:val="clear" w:color="auto" w:fill="FFFFFF"/>
        <w:spacing w:line="360" w:lineRule="auto"/>
        <w:ind w:left="720"/>
        <w:rPr>
          <w:i/>
          <w:sz w:val="18"/>
          <w:szCs w:val="20"/>
          <w:lang w:val="en-GB"/>
        </w:rPr>
      </w:pPr>
      <w:r w:rsidRPr="00F06C62">
        <w:rPr>
          <w:i/>
          <w:sz w:val="18"/>
          <w:lang w:val="en-GB" w:eastAsia="en-GB"/>
        </w:rPr>
        <w:lastRenderedPageBreak/>
        <w:t xml:space="preserve">Table 1 Sites in the Land of </w:t>
      </w:r>
      <w:proofErr w:type="spellStart"/>
      <w:r w:rsidRPr="00F06C62">
        <w:rPr>
          <w:i/>
          <w:sz w:val="18"/>
          <w:lang w:val="en-GB" w:eastAsia="en-GB"/>
        </w:rPr>
        <w:t>Lăpuș</w:t>
      </w:r>
      <w:proofErr w:type="spellEnd"/>
      <w:r w:rsidRPr="00F06C62">
        <w:rPr>
          <w:i/>
          <w:sz w:val="18"/>
          <w:lang w:val="en-GB" w:eastAsia="en-GB"/>
        </w:rPr>
        <w:t>– courtesy of the National Archaeological Repository</w:t>
      </w:r>
      <w:r w:rsidRPr="00F06C62">
        <w:rPr>
          <w:rStyle w:val="FootnoteReference"/>
          <w:i/>
          <w:sz w:val="18"/>
          <w:szCs w:val="20"/>
          <w:lang w:val="en-GB"/>
        </w:rPr>
        <w:t xml:space="preserve"> </w:t>
      </w:r>
      <w:r w:rsidR="005543B7" w:rsidRPr="00F06C62">
        <w:rPr>
          <w:rStyle w:val="FootnoteReference"/>
          <w:i/>
          <w:sz w:val="18"/>
          <w:szCs w:val="20"/>
          <w:lang w:val="en-GB"/>
        </w:rPr>
        <w:footnoteReference w:id="11"/>
      </w:r>
      <w:r w:rsidR="005543B7" w:rsidRPr="00F06C62">
        <w:rPr>
          <w:i/>
          <w:sz w:val="18"/>
          <w:szCs w:val="20"/>
          <w:lang w:val="en-GB"/>
        </w:rPr>
        <w:t xml:space="preserve"> </w:t>
      </w:r>
      <w:r w:rsidRPr="00F06C62">
        <w:rPr>
          <w:i/>
          <w:sz w:val="18"/>
          <w:szCs w:val="20"/>
          <w:lang w:val="en-GB"/>
        </w:rPr>
        <w:t>and of</w:t>
      </w:r>
      <w:r w:rsidR="005543B7" w:rsidRPr="00F06C62">
        <w:rPr>
          <w:i/>
          <w:sz w:val="18"/>
          <w:szCs w:val="20"/>
          <w:lang w:val="en-GB"/>
        </w:rPr>
        <w:t xml:space="preserve"> C. </w:t>
      </w:r>
      <w:proofErr w:type="spellStart"/>
      <w:r w:rsidR="005543B7" w:rsidRPr="00F06C62">
        <w:rPr>
          <w:i/>
          <w:sz w:val="18"/>
          <w:szCs w:val="20"/>
          <w:lang w:val="en-GB"/>
        </w:rPr>
        <w:t>Kacso</w:t>
      </w:r>
      <w:proofErr w:type="spellEnd"/>
      <w:r w:rsidR="005543B7" w:rsidRPr="00F06C62">
        <w:rPr>
          <w:i/>
          <w:sz w:val="18"/>
          <w:szCs w:val="20"/>
          <w:lang w:val="en-GB"/>
        </w:rPr>
        <w:t>.</w:t>
      </w:r>
    </w:p>
    <w:p w14:paraId="5383A78D" w14:textId="77777777" w:rsidR="00FE5301" w:rsidRDefault="00FE5301" w:rsidP="00CC6C61">
      <w:pPr>
        <w:shd w:val="clear" w:color="auto" w:fill="FFFFFF"/>
        <w:spacing w:before="120" w:after="100" w:afterAutospacing="1" w:line="360" w:lineRule="auto"/>
        <w:ind w:firstLine="708"/>
        <w:jc w:val="both"/>
        <w:rPr>
          <w:sz w:val="20"/>
          <w:szCs w:val="20"/>
          <w:lang w:val="en-GB"/>
        </w:rPr>
      </w:pPr>
    </w:p>
    <w:p w14:paraId="7CBFA78F" w14:textId="5BFBECE1" w:rsidR="00CC6C61" w:rsidRDefault="00695696" w:rsidP="00FE5301">
      <w:pPr>
        <w:shd w:val="clear" w:color="auto" w:fill="FFFFFF"/>
        <w:spacing w:before="120" w:after="100" w:afterAutospacing="1" w:line="360" w:lineRule="auto"/>
        <w:ind w:firstLine="708"/>
        <w:jc w:val="both"/>
        <w:rPr>
          <w:sz w:val="20"/>
          <w:szCs w:val="20"/>
          <w:lang w:val="en-GB"/>
        </w:rPr>
      </w:pPr>
      <w:r w:rsidRPr="00F06C62">
        <w:rPr>
          <w:noProof/>
          <w:lang w:val="en-GB"/>
        </w:rPr>
        <w:drawing>
          <wp:anchor distT="0" distB="0" distL="114300" distR="114300" simplePos="0" relativeHeight="251657728" behindDoc="0" locked="0" layoutInCell="1" allowOverlap="1" wp14:anchorId="1B79DC18" wp14:editId="67AC4C7C">
            <wp:simplePos x="0" y="0"/>
            <wp:positionH relativeFrom="column">
              <wp:posOffset>3983990</wp:posOffset>
            </wp:positionH>
            <wp:positionV relativeFrom="paragraph">
              <wp:posOffset>441960</wp:posOffset>
            </wp:positionV>
            <wp:extent cx="690245" cy="2194560"/>
            <wp:effectExtent l="0" t="0" r="0" b="0"/>
            <wp:wrapSquare wrapText="bothSides"/>
            <wp:docPr id="5"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0245" cy="219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6C62">
        <w:rPr>
          <w:noProof/>
          <w:lang w:val="en-GB"/>
        </w:rPr>
        <w:drawing>
          <wp:anchor distT="0" distB="0" distL="114300" distR="114300" simplePos="0" relativeHeight="251656704" behindDoc="0" locked="0" layoutInCell="1" allowOverlap="1" wp14:anchorId="524E28A3" wp14:editId="6D4E15EE">
            <wp:simplePos x="0" y="0"/>
            <wp:positionH relativeFrom="column">
              <wp:posOffset>1852930</wp:posOffset>
            </wp:positionH>
            <wp:positionV relativeFrom="paragraph">
              <wp:posOffset>567690</wp:posOffset>
            </wp:positionV>
            <wp:extent cx="2159635" cy="2112645"/>
            <wp:effectExtent l="0" t="0" r="0" b="0"/>
            <wp:wrapSquare wrapText="bothSides"/>
            <wp:docPr id="6"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9635" cy="2112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776" behindDoc="0" locked="0" layoutInCell="1" allowOverlap="1" wp14:anchorId="2CFD4742" wp14:editId="1E102AFE">
                <wp:simplePos x="0" y="0"/>
                <wp:positionH relativeFrom="column">
                  <wp:posOffset>1889125</wp:posOffset>
                </wp:positionH>
                <wp:positionV relativeFrom="paragraph">
                  <wp:posOffset>2766060</wp:posOffset>
                </wp:positionV>
                <wp:extent cx="2880995" cy="292100"/>
                <wp:effectExtent l="0" t="0" r="0" b="0"/>
                <wp:wrapSquare wrapText="bothSides"/>
                <wp:docPr id="191" name="Text Box 1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2880995" cy="292100"/>
                        </a:xfrm>
                        <a:prstGeom prst="rect">
                          <a:avLst/>
                        </a:prstGeom>
                        <a:solidFill>
                          <a:prstClr val="white"/>
                        </a:solidFill>
                        <a:ln>
                          <a:noFill/>
                        </a:ln>
                      </wps:spPr>
                      <wps:txbx>
                        <w:txbxContent>
                          <w:p w14:paraId="771982C0" w14:textId="1B208D3A" w:rsidR="008E153F" w:rsidRPr="000610AB" w:rsidRDefault="00CB267E" w:rsidP="00423862">
                            <w:pPr>
                              <w:pStyle w:val="Caption"/>
                              <w:jc w:val="center"/>
                              <w:rPr>
                                <w:rFonts w:ascii="Times New Roman" w:hAnsi="Times New Roman" w:cs="Times New Roman"/>
                                <w:noProof/>
                                <w:color w:val="C00000"/>
                                <w:sz w:val="20"/>
                                <w:szCs w:val="20"/>
                              </w:rPr>
                            </w:pPr>
                            <w:r>
                              <w:rPr>
                                <w:rFonts w:ascii="Times New Roman" w:hAnsi="Times New Roman" w:cs="Times New Roman"/>
                                <w:sz w:val="20"/>
                                <w:szCs w:val="20"/>
                              </w:rPr>
                              <w:t>F</w:t>
                            </w:r>
                            <w:r w:rsidR="00695696">
                              <w:rPr>
                                <w:rFonts w:ascii="Times New Roman" w:hAnsi="Times New Roman" w:cs="Times New Roman"/>
                                <w:sz w:val="20"/>
                                <w:szCs w:val="20"/>
                              </w:rPr>
                              <w:t xml:space="preserve">ig. </w:t>
                            </w:r>
                            <w:r w:rsidR="00695696">
                              <w:rPr>
                                <w:rFonts w:ascii="Times New Roman" w:hAnsi="Times New Roman" w:cs="Times New Roman"/>
                                <w:sz w:val="20"/>
                                <w:szCs w:val="20"/>
                              </w:rPr>
                              <w:t>3</w:t>
                            </w:r>
                            <w:r>
                              <w:rPr>
                                <w:rFonts w:ascii="Times New Roman" w:hAnsi="Times New Roman" w:cs="Times New Roman"/>
                                <w:sz w:val="20"/>
                                <w:szCs w:val="20"/>
                              </w:rPr>
                              <w:t xml:space="preserve"> </w:t>
                            </w:r>
                            <w:proofErr w:type="spellStart"/>
                            <w:r>
                              <w:rPr>
                                <w:rFonts w:ascii="Times New Roman" w:hAnsi="Times New Roman" w:cs="Times New Roman"/>
                                <w:sz w:val="20"/>
                                <w:szCs w:val="20"/>
                              </w:rPr>
                              <w:t>Objects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identified</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following</w:t>
                            </w:r>
                            <w:proofErr w:type="spellEnd"/>
                            <w:r>
                              <w:rPr>
                                <w:rFonts w:ascii="Times New Roman" w:hAnsi="Times New Roman" w:cs="Times New Roman"/>
                                <w:sz w:val="20"/>
                                <w:szCs w:val="20"/>
                              </w:rPr>
                              <w:t xml:space="preserve"> archaeological digs</w:t>
                            </w:r>
                            <w:r w:rsidR="008E153F" w:rsidRPr="005543B7">
                              <w:rPr>
                                <w:rFonts w:ascii="Times New Roman" w:hAnsi="Times New Roman" w:cs="Times New Roman"/>
                                <w:sz w:val="20"/>
                                <w:szCs w:val="20"/>
                              </w:rPr>
                              <w:t xml:space="preserve">, </w:t>
                            </w:r>
                            <w:r>
                              <w:rPr>
                                <w:rFonts w:ascii="Times New Roman" w:hAnsi="Times New Roman" w:cs="Times New Roman"/>
                                <w:sz w:val="20"/>
                                <w:szCs w:val="20"/>
                              </w:rPr>
                              <w:t>courtesy of</w:t>
                            </w:r>
                            <w:r w:rsidR="008E153F" w:rsidRPr="005543B7">
                              <w:rPr>
                                <w:rFonts w:ascii="Times New Roman" w:hAnsi="Times New Roman" w:cs="Times New Roman"/>
                                <w:sz w:val="20"/>
                                <w:szCs w:val="20"/>
                              </w:rPr>
                              <w:t xml:space="preserve"> C. Kacso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2CFD4742" id="Text Box 191" o:spid="_x0000_s1028" type="#_x0000_t202" style="position:absolute;left:0;text-align:left;margin-left:148.75pt;margin-top:217.8pt;width:226.85pt;height:2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" stroked="f">
                <o:lock v:ext="edit" aspectratio="t" verticies="t" text="t" shapetype="t"/>
                <v:textbox style="mso-fit-shape-to-text:t" inset="0,0,0,0">
                  <w:txbxContent>
                    <w:p w14:paraId="771982C0" w14:textId="1B208D3A" w:rsidR="008E153F" w:rsidRPr="000610AB" w:rsidRDefault="00CB267E" w:rsidP="00423862">
                      <w:pPr>
                        <w:pStyle w:val="Caption"/>
                        <w:jc w:val="center"/>
                        <w:rPr>
                          <w:rFonts w:ascii="Times New Roman" w:hAnsi="Times New Roman" w:cs="Times New Roman"/>
                          <w:noProof/>
                          <w:color w:val="C00000"/>
                          <w:sz w:val="20"/>
                          <w:szCs w:val="20"/>
                        </w:rPr>
                      </w:pPr>
                      <w:r>
                        <w:rPr>
                          <w:rFonts w:ascii="Times New Roman" w:hAnsi="Times New Roman" w:cs="Times New Roman"/>
                          <w:sz w:val="20"/>
                          <w:szCs w:val="20"/>
                        </w:rPr>
                        <w:t>F</w:t>
                      </w:r>
                      <w:r w:rsidR="00695696">
                        <w:rPr>
                          <w:rFonts w:ascii="Times New Roman" w:hAnsi="Times New Roman" w:cs="Times New Roman"/>
                          <w:sz w:val="20"/>
                          <w:szCs w:val="20"/>
                        </w:rPr>
                        <w:t xml:space="preserve">ig. </w:t>
                      </w:r>
                      <w:r w:rsidR="00695696">
                        <w:rPr>
                          <w:rFonts w:ascii="Times New Roman" w:hAnsi="Times New Roman" w:cs="Times New Roman"/>
                          <w:sz w:val="20"/>
                          <w:szCs w:val="20"/>
                        </w:rPr>
                        <w:t>3</w:t>
                      </w:r>
                      <w:r>
                        <w:rPr>
                          <w:rFonts w:ascii="Times New Roman" w:hAnsi="Times New Roman" w:cs="Times New Roman"/>
                          <w:sz w:val="20"/>
                          <w:szCs w:val="20"/>
                        </w:rPr>
                        <w:t xml:space="preserve"> </w:t>
                      </w:r>
                      <w:proofErr w:type="spellStart"/>
                      <w:r>
                        <w:rPr>
                          <w:rFonts w:ascii="Times New Roman" w:hAnsi="Times New Roman" w:cs="Times New Roman"/>
                          <w:sz w:val="20"/>
                          <w:szCs w:val="20"/>
                        </w:rPr>
                        <w:t>Objects</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identified</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following</w:t>
                      </w:r>
                      <w:proofErr w:type="spellEnd"/>
                      <w:r>
                        <w:rPr>
                          <w:rFonts w:ascii="Times New Roman" w:hAnsi="Times New Roman" w:cs="Times New Roman"/>
                          <w:sz w:val="20"/>
                          <w:szCs w:val="20"/>
                        </w:rPr>
                        <w:t xml:space="preserve"> archaeological digs</w:t>
                      </w:r>
                      <w:r w:rsidR="008E153F" w:rsidRPr="005543B7">
                        <w:rPr>
                          <w:rFonts w:ascii="Times New Roman" w:hAnsi="Times New Roman" w:cs="Times New Roman"/>
                          <w:sz w:val="20"/>
                          <w:szCs w:val="20"/>
                        </w:rPr>
                        <w:t xml:space="preserve">, </w:t>
                      </w:r>
                      <w:r>
                        <w:rPr>
                          <w:rFonts w:ascii="Times New Roman" w:hAnsi="Times New Roman" w:cs="Times New Roman"/>
                          <w:sz w:val="20"/>
                          <w:szCs w:val="20"/>
                        </w:rPr>
                        <w:t>courtesy of</w:t>
                      </w:r>
                      <w:r w:rsidR="008E153F" w:rsidRPr="005543B7">
                        <w:rPr>
                          <w:rFonts w:ascii="Times New Roman" w:hAnsi="Times New Roman" w:cs="Times New Roman"/>
                          <w:sz w:val="20"/>
                          <w:szCs w:val="20"/>
                        </w:rPr>
                        <w:t xml:space="preserve"> C. Kacso</w:t>
                      </w:r>
                    </w:p>
                  </w:txbxContent>
                </v:textbox>
                <w10:wrap type="square"/>
              </v:shape>
            </w:pict>
          </mc:Fallback>
        </mc:AlternateContent>
      </w:r>
      <w:r w:rsidR="0082374D" w:rsidRPr="00F06C62">
        <w:rPr>
          <w:sz w:val="20"/>
          <w:szCs w:val="20"/>
          <w:lang w:val="en-GB"/>
        </w:rPr>
        <w:t>After conducting analyses and research</w:t>
      </w:r>
      <w:r w:rsidR="00423862" w:rsidRPr="00F06C62">
        <w:rPr>
          <w:sz w:val="20"/>
          <w:szCs w:val="20"/>
          <w:lang w:val="en-GB"/>
        </w:rPr>
        <w:t>,</w:t>
      </w:r>
      <w:r w:rsidR="00CC6C61" w:rsidRPr="00F06C62">
        <w:rPr>
          <w:sz w:val="20"/>
          <w:szCs w:val="20"/>
          <w:lang w:val="en-GB"/>
        </w:rPr>
        <w:t xml:space="preserve"> </w:t>
      </w:r>
      <w:r w:rsidR="0082374D" w:rsidRPr="00F06C62">
        <w:rPr>
          <w:sz w:val="20"/>
          <w:szCs w:val="20"/>
          <w:lang w:val="en-GB"/>
        </w:rPr>
        <w:t>it was found that some of the objects discovered and identified predated the 13</w:t>
      </w:r>
      <w:r w:rsidR="0082374D" w:rsidRPr="00F06C62">
        <w:rPr>
          <w:sz w:val="20"/>
          <w:szCs w:val="20"/>
          <w:vertAlign w:val="superscript"/>
          <w:lang w:val="en-GB"/>
        </w:rPr>
        <w:t>th</w:t>
      </w:r>
      <w:r w:rsidR="0082374D" w:rsidRPr="00F06C62">
        <w:rPr>
          <w:sz w:val="20"/>
          <w:szCs w:val="20"/>
          <w:lang w:val="en-GB"/>
        </w:rPr>
        <w:t xml:space="preserve"> century B.C.</w:t>
      </w:r>
      <w:r w:rsidR="00FE79D8">
        <w:rPr>
          <w:rStyle w:val="FootnoteReference"/>
          <w:sz w:val="20"/>
          <w:szCs w:val="20"/>
          <w:lang w:val="en-GB"/>
        </w:rPr>
        <w:footnoteReference w:id="12"/>
      </w:r>
    </w:p>
    <w:p w14:paraId="5F8C02E5" w14:textId="53D0CB30" w:rsidR="00FE5301" w:rsidRDefault="00FE5301" w:rsidP="00CC6C61">
      <w:pPr>
        <w:shd w:val="clear" w:color="auto" w:fill="FFFFFF"/>
        <w:spacing w:before="120" w:after="100" w:afterAutospacing="1" w:line="360" w:lineRule="auto"/>
        <w:ind w:firstLine="708"/>
        <w:jc w:val="both"/>
        <w:rPr>
          <w:sz w:val="20"/>
          <w:szCs w:val="20"/>
          <w:lang w:val="en-GB"/>
        </w:rPr>
      </w:pPr>
    </w:p>
    <w:p w14:paraId="19580567" w14:textId="0A77554E" w:rsidR="00FE5301" w:rsidRDefault="00FE5301" w:rsidP="00CC6C61">
      <w:pPr>
        <w:shd w:val="clear" w:color="auto" w:fill="FFFFFF"/>
        <w:spacing w:before="120" w:after="100" w:afterAutospacing="1" w:line="360" w:lineRule="auto"/>
        <w:ind w:firstLine="708"/>
        <w:jc w:val="both"/>
        <w:rPr>
          <w:sz w:val="20"/>
          <w:szCs w:val="20"/>
          <w:lang w:val="en-GB"/>
        </w:rPr>
      </w:pPr>
    </w:p>
    <w:p w14:paraId="60D3FDB5" w14:textId="1F8D6029" w:rsidR="00FE5301" w:rsidRDefault="00FE5301" w:rsidP="00CC6C61">
      <w:pPr>
        <w:shd w:val="clear" w:color="auto" w:fill="FFFFFF"/>
        <w:spacing w:before="120" w:after="100" w:afterAutospacing="1" w:line="360" w:lineRule="auto"/>
        <w:ind w:firstLine="708"/>
        <w:jc w:val="both"/>
        <w:rPr>
          <w:sz w:val="20"/>
          <w:szCs w:val="20"/>
          <w:lang w:val="en-GB"/>
        </w:rPr>
      </w:pPr>
    </w:p>
    <w:p w14:paraId="3FB8F8EC" w14:textId="51DE02A0" w:rsidR="00FE5301" w:rsidRDefault="00FE5301" w:rsidP="00CC6C61">
      <w:pPr>
        <w:shd w:val="clear" w:color="auto" w:fill="FFFFFF"/>
        <w:spacing w:before="120" w:after="100" w:afterAutospacing="1" w:line="360" w:lineRule="auto"/>
        <w:ind w:firstLine="708"/>
        <w:jc w:val="both"/>
        <w:rPr>
          <w:sz w:val="20"/>
          <w:szCs w:val="20"/>
          <w:lang w:val="en-GB"/>
        </w:rPr>
      </w:pPr>
    </w:p>
    <w:p w14:paraId="36324C5A" w14:textId="77777777" w:rsidR="00FE79D8" w:rsidRPr="00FE79D8" w:rsidRDefault="00FE79D8" w:rsidP="00FE79D8">
      <w:pPr>
        <w:shd w:val="clear" w:color="auto" w:fill="FFFFFF"/>
        <w:spacing w:before="120" w:after="100" w:afterAutospacing="1" w:line="360" w:lineRule="auto"/>
        <w:ind w:firstLine="708"/>
        <w:jc w:val="both"/>
        <w:rPr>
          <w:sz w:val="20"/>
          <w:szCs w:val="20"/>
          <w:lang w:val="fr-FR"/>
        </w:rPr>
      </w:pPr>
    </w:p>
    <w:p w14:paraId="42A7F1A3" w14:textId="092FA092" w:rsidR="00FE5301" w:rsidRDefault="00FE5301" w:rsidP="00CC6C61">
      <w:pPr>
        <w:shd w:val="clear" w:color="auto" w:fill="FFFFFF"/>
        <w:spacing w:before="120" w:after="100" w:afterAutospacing="1" w:line="360" w:lineRule="auto"/>
        <w:ind w:firstLine="708"/>
        <w:jc w:val="both"/>
        <w:rPr>
          <w:sz w:val="20"/>
          <w:szCs w:val="20"/>
          <w:lang w:val="en-GB"/>
        </w:rPr>
      </w:pPr>
    </w:p>
    <w:p w14:paraId="3FEDC4FE" w14:textId="09D6EE1B" w:rsidR="00FE5301" w:rsidRPr="00F06C62" w:rsidRDefault="00695696" w:rsidP="00CC6C61">
      <w:pPr>
        <w:shd w:val="clear" w:color="auto" w:fill="FFFFFF"/>
        <w:spacing w:before="120" w:after="100" w:afterAutospacing="1" w:line="360" w:lineRule="auto"/>
        <w:ind w:firstLine="708"/>
        <w:jc w:val="both"/>
        <w:rPr>
          <w:sz w:val="20"/>
          <w:szCs w:val="20"/>
          <w:lang w:val="en-GB"/>
        </w:rPr>
      </w:pPr>
      <w:r>
        <w:rPr>
          <w:noProof/>
          <w:color w:val="C00000"/>
          <w:sz w:val="20"/>
          <w:szCs w:val="20"/>
          <w:lang w:val="en-GB"/>
        </w:rPr>
        <w:drawing>
          <wp:anchor distT="0" distB="0" distL="114300" distR="114300" simplePos="0" relativeHeight="251664896" behindDoc="0" locked="0" layoutInCell="1" allowOverlap="1" wp14:anchorId="587A1D9A" wp14:editId="4D58B308">
            <wp:simplePos x="0" y="0"/>
            <wp:positionH relativeFrom="column">
              <wp:posOffset>540426</wp:posOffset>
            </wp:positionH>
            <wp:positionV relativeFrom="paragraph">
              <wp:posOffset>218440</wp:posOffset>
            </wp:positionV>
            <wp:extent cx="5417185" cy="3664585"/>
            <wp:effectExtent l="0" t="0" r="5715"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ituri arheologice din tara lapusului.png"/>
                    <pic:cNvPicPr/>
                  </pic:nvPicPr>
                  <pic:blipFill rotWithShape="1">
                    <a:blip r:embed="rId14">
                      <a:extLst>
                        <a:ext uri="{28A0092B-C50C-407E-A947-70E740481C1C}">
                          <a14:useLocalDpi xmlns:a14="http://schemas.microsoft.com/office/drawing/2010/main" val="0"/>
                        </a:ext>
                      </a:extLst>
                    </a:blip>
                    <a:srcRect b="1188"/>
                    <a:stretch/>
                  </pic:blipFill>
                  <pic:spPr bwMode="auto">
                    <a:xfrm>
                      <a:off x="0" y="0"/>
                      <a:ext cx="5417185" cy="3664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AB28C1" w14:textId="15792BB2" w:rsidR="00CC6C61" w:rsidRPr="00F06C62" w:rsidRDefault="00695696" w:rsidP="00CC6C61">
      <w:pPr>
        <w:shd w:val="clear" w:color="auto" w:fill="FFFFFF"/>
        <w:spacing w:before="120" w:after="100" w:afterAutospacing="1"/>
        <w:ind w:firstLine="708"/>
        <w:jc w:val="both"/>
        <w:rPr>
          <w:color w:val="C00000"/>
          <w:sz w:val="20"/>
          <w:szCs w:val="20"/>
          <w:lang w:val="en-GB"/>
        </w:rPr>
      </w:pPr>
      <w:r>
        <w:rPr>
          <w:noProof/>
        </w:rPr>
        <mc:AlternateContent>
          <mc:Choice Requires="wps">
            <w:drawing>
              <wp:anchor distT="0" distB="0" distL="114300" distR="114300" simplePos="0" relativeHeight="251666944" behindDoc="0" locked="0" layoutInCell="1" allowOverlap="1" wp14:anchorId="2C70755F" wp14:editId="110EBF1D">
                <wp:simplePos x="0" y="0"/>
                <wp:positionH relativeFrom="column">
                  <wp:posOffset>767080</wp:posOffset>
                </wp:positionH>
                <wp:positionV relativeFrom="paragraph">
                  <wp:posOffset>3712026</wp:posOffset>
                </wp:positionV>
                <wp:extent cx="4514850" cy="635"/>
                <wp:effectExtent l="0" t="0" r="6350" b="6350"/>
                <wp:wrapTopAndBottom/>
                <wp:docPr id="9" name="Text Box 9"/>
                <wp:cNvGraphicFramePr/>
                <a:graphic xmlns:a="http://schemas.openxmlformats.org/drawingml/2006/main">
                  <a:graphicData uri="http://schemas.microsoft.com/office/word/2010/wordprocessingShape">
                    <wps:wsp>
                      <wps:cNvSpPr txBox="1"/>
                      <wps:spPr>
                        <a:xfrm>
                          <a:off x="0" y="0"/>
                          <a:ext cx="4514850" cy="635"/>
                        </a:xfrm>
                        <a:prstGeom prst="rect">
                          <a:avLst/>
                        </a:prstGeom>
                        <a:solidFill>
                          <a:prstClr val="white"/>
                        </a:solidFill>
                        <a:ln>
                          <a:noFill/>
                        </a:ln>
                      </wps:spPr>
                      <wps:txbx>
                        <w:txbxContent>
                          <w:p w14:paraId="58EDEE00" w14:textId="702C8F44" w:rsidR="00695696" w:rsidRPr="00695696" w:rsidRDefault="00695696" w:rsidP="00695696">
                            <w:pPr>
                              <w:pStyle w:val="Caption"/>
                              <w:jc w:val="center"/>
                              <w:rPr>
                                <w:rFonts w:ascii="Times New Roman" w:eastAsia="Times New Roman" w:hAnsi="Times New Roman" w:cs="Times New Roman"/>
                                <w:noProof/>
                                <w:color w:val="C00000"/>
                                <w:sz w:val="20"/>
                                <w:szCs w:val="20"/>
                                <w:lang w:val="en-GB"/>
                              </w:rPr>
                            </w:pPr>
                            <w:r w:rsidRPr="00695696">
                              <w:rPr>
                                <w:rFonts w:ascii="Times New Roman" w:hAnsi="Times New Roman" w:cs="Times New Roman"/>
                                <w:sz w:val="20"/>
                                <w:szCs w:val="20"/>
                              </w:rPr>
                              <w:t>Fig</w:t>
                            </w:r>
                            <w:r>
                              <w:rPr>
                                <w:rFonts w:ascii="Times New Roman" w:hAnsi="Times New Roman" w:cs="Times New Roman"/>
                                <w:sz w:val="20"/>
                                <w:szCs w:val="20"/>
                              </w:rPr>
                              <w:t>. 4</w:t>
                            </w:r>
                            <w:r w:rsidRPr="00695696">
                              <w:rPr>
                                <w:rFonts w:ascii="Times New Roman" w:hAnsi="Times New Roman" w:cs="Times New Roman"/>
                                <w:sz w:val="20"/>
                                <w:szCs w:val="20"/>
                              </w:rPr>
                              <w:t xml:space="preserve"> </w:t>
                            </w:r>
                            <w:proofErr w:type="spellStart"/>
                            <w:r w:rsidRPr="00695696">
                              <w:rPr>
                                <w:rFonts w:ascii="Times New Roman" w:hAnsi="Times New Roman" w:cs="Times New Roman"/>
                                <w:sz w:val="20"/>
                                <w:szCs w:val="20"/>
                              </w:rPr>
                              <w:t>Archaeological</w:t>
                            </w:r>
                            <w:proofErr w:type="spellEnd"/>
                            <w:r w:rsidRPr="00695696">
                              <w:rPr>
                                <w:rFonts w:ascii="Times New Roman" w:hAnsi="Times New Roman" w:cs="Times New Roman"/>
                                <w:sz w:val="20"/>
                                <w:szCs w:val="20"/>
                              </w:rPr>
                              <w:t xml:space="preserve"> </w:t>
                            </w:r>
                            <w:proofErr w:type="spellStart"/>
                            <w:r w:rsidRPr="00695696">
                              <w:rPr>
                                <w:rFonts w:ascii="Times New Roman" w:hAnsi="Times New Roman" w:cs="Times New Roman"/>
                                <w:sz w:val="20"/>
                                <w:szCs w:val="20"/>
                              </w:rPr>
                              <w:t>sites</w:t>
                            </w:r>
                            <w:proofErr w:type="spellEnd"/>
                            <w:r w:rsidRPr="00695696">
                              <w:rPr>
                                <w:rFonts w:ascii="Times New Roman" w:hAnsi="Times New Roman" w:cs="Times New Roman"/>
                                <w:sz w:val="20"/>
                                <w:szCs w:val="20"/>
                              </w:rPr>
                              <w:t xml:space="preserve"> in </w:t>
                            </w:r>
                            <w:proofErr w:type="spellStart"/>
                            <w:r w:rsidRPr="00695696">
                              <w:rPr>
                                <w:rFonts w:ascii="Times New Roman" w:hAnsi="Times New Roman" w:cs="Times New Roman"/>
                                <w:sz w:val="20"/>
                                <w:szCs w:val="20"/>
                              </w:rPr>
                              <w:t>the</w:t>
                            </w:r>
                            <w:proofErr w:type="spellEnd"/>
                            <w:r w:rsidRPr="00695696">
                              <w:rPr>
                                <w:rFonts w:ascii="Times New Roman" w:hAnsi="Times New Roman" w:cs="Times New Roman"/>
                                <w:sz w:val="20"/>
                                <w:szCs w:val="20"/>
                              </w:rPr>
                              <w:t xml:space="preserve"> Land of Lăpuș</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70755F" id="Text Box 9" o:spid="_x0000_s1029" type="#_x0000_t202" style="position:absolute;left:0;text-align:left;margin-left:60.4pt;margin-top:292.3pt;width:355.5pt;height:.05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" stroked="f">
                <v:textbox style="mso-fit-shape-to-text:t" inset="0,0,0,0">
                  <w:txbxContent>
                    <w:p w14:paraId="58EDEE00" w14:textId="702C8F44" w:rsidR="00695696" w:rsidRPr="00695696" w:rsidRDefault="00695696" w:rsidP="00695696">
                      <w:pPr>
                        <w:pStyle w:val="Caption"/>
                        <w:jc w:val="center"/>
                        <w:rPr>
                          <w:rFonts w:ascii="Times New Roman" w:eastAsia="Times New Roman" w:hAnsi="Times New Roman" w:cs="Times New Roman"/>
                          <w:noProof/>
                          <w:color w:val="C00000"/>
                          <w:sz w:val="20"/>
                          <w:szCs w:val="20"/>
                          <w:lang w:val="en-GB"/>
                        </w:rPr>
                      </w:pPr>
                      <w:r w:rsidRPr="00695696">
                        <w:rPr>
                          <w:rFonts w:ascii="Times New Roman" w:hAnsi="Times New Roman" w:cs="Times New Roman"/>
                          <w:sz w:val="20"/>
                          <w:szCs w:val="20"/>
                        </w:rPr>
                        <w:t>Fig</w:t>
                      </w:r>
                      <w:r>
                        <w:rPr>
                          <w:rFonts w:ascii="Times New Roman" w:hAnsi="Times New Roman" w:cs="Times New Roman"/>
                          <w:sz w:val="20"/>
                          <w:szCs w:val="20"/>
                        </w:rPr>
                        <w:t>. 4</w:t>
                      </w:r>
                      <w:r w:rsidRPr="00695696">
                        <w:rPr>
                          <w:rFonts w:ascii="Times New Roman" w:hAnsi="Times New Roman" w:cs="Times New Roman"/>
                          <w:sz w:val="20"/>
                          <w:szCs w:val="20"/>
                        </w:rPr>
                        <w:t xml:space="preserve"> </w:t>
                      </w:r>
                      <w:proofErr w:type="spellStart"/>
                      <w:r w:rsidRPr="00695696">
                        <w:rPr>
                          <w:rFonts w:ascii="Times New Roman" w:hAnsi="Times New Roman" w:cs="Times New Roman"/>
                          <w:sz w:val="20"/>
                          <w:szCs w:val="20"/>
                        </w:rPr>
                        <w:t>Archaeological</w:t>
                      </w:r>
                      <w:proofErr w:type="spellEnd"/>
                      <w:r w:rsidRPr="00695696">
                        <w:rPr>
                          <w:rFonts w:ascii="Times New Roman" w:hAnsi="Times New Roman" w:cs="Times New Roman"/>
                          <w:sz w:val="20"/>
                          <w:szCs w:val="20"/>
                        </w:rPr>
                        <w:t xml:space="preserve"> </w:t>
                      </w:r>
                      <w:proofErr w:type="spellStart"/>
                      <w:r w:rsidRPr="00695696">
                        <w:rPr>
                          <w:rFonts w:ascii="Times New Roman" w:hAnsi="Times New Roman" w:cs="Times New Roman"/>
                          <w:sz w:val="20"/>
                          <w:szCs w:val="20"/>
                        </w:rPr>
                        <w:t>sites</w:t>
                      </w:r>
                      <w:proofErr w:type="spellEnd"/>
                      <w:r w:rsidRPr="00695696">
                        <w:rPr>
                          <w:rFonts w:ascii="Times New Roman" w:hAnsi="Times New Roman" w:cs="Times New Roman"/>
                          <w:sz w:val="20"/>
                          <w:szCs w:val="20"/>
                        </w:rPr>
                        <w:t xml:space="preserve"> in </w:t>
                      </w:r>
                      <w:proofErr w:type="spellStart"/>
                      <w:r w:rsidRPr="00695696">
                        <w:rPr>
                          <w:rFonts w:ascii="Times New Roman" w:hAnsi="Times New Roman" w:cs="Times New Roman"/>
                          <w:sz w:val="20"/>
                          <w:szCs w:val="20"/>
                        </w:rPr>
                        <w:t>the</w:t>
                      </w:r>
                      <w:proofErr w:type="spellEnd"/>
                      <w:r w:rsidRPr="00695696">
                        <w:rPr>
                          <w:rFonts w:ascii="Times New Roman" w:hAnsi="Times New Roman" w:cs="Times New Roman"/>
                          <w:sz w:val="20"/>
                          <w:szCs w:val="20"/>
                        </w:rPr>
                        <w:t xml:space="preserve"> Land of Lăpuș</w:t>
                      </w:r>
                    </w:p>
                  </w:txbxContent>
                </v:textbox>
                <w10:wrap type="topAndBottom"/>
              </v:shape>
            </w:pict>
          </mc:Fallback>
        </mc:AlternateContent>
      </w:r>
    </w:p>
    <w:p w14:paraId="04473DD9" w14:textId="219D5671" w:rsidR="00CC6C61" w:rsidRPr="00F06C62" w:rsidRDefault="00CC6C61" w:rsidP="00CC6C61">
      <w:pPr>
        <w:shd w:val="clear" w:color="auto" w:fill="FFFFFF"/>
        <w:spacing w:before="120" w:after="100" w:afterAutospacing="1"/>
        <w:ind w:firstLine="708"/>
        <w:jc w:val="both"/>
        <w:rPr>
          <w:color w:val="C00000"/>
          <w:sz w:val="20"/>
          <w:szCs w:val="20"/>
          <w:lang w:val="en-GB"/>
        </w:rPr>
      </w:pPr>
    </w:p>
    <w:p w14:paraId="38ADA3F4" w14:textId="77777777" w:rsidR="00CC6C61" w:rsidRPr="00F06C62" w:rsidRDefault="00CC6C61" w:rsidP="00CC6C61">
      <w:pPr>
        <w:shd w:val="clear" w:color="auto" w:fill="FFFFFF"/>
        <w:spacing w:before="120" w:after="100" w:afterAutospacing="1"/>
        <w:ind w:firstLine="708"/>
        <w:jc w:val="both"/>
        <w:rPr>
          <w:color w:val="C00000"/>
          <w:sz w:val="20"/>
          <w:szCs w:val="20"/>
          <w:lang w:val="en-GB"/>
        </w:rPr>
      </w:pPr>
    </w:p>
    <w:p w14:paraId="7877AC57" w14:textId="402527ED" w:rsidR="00CC6C61" w:rsidRPr="00F06C62" w:rsidRDefault="00596DDF" w:rsidP="00695696">
      <w:pPr>
        <w:shd w:val="clear" w:color="auto" w:fill="FFFFFF"/>
        <w:spacing w:before="120" w:after="100" w:afterAutospacing="1"/>
        <w:jc w:val="both"/>
        <w:rPr>
          <w:color w:val="C00000"/>
          <w:sz w:val="20"/>
          <w:szCs w:val="20"/>
          <w:lang w:val="en-GB"/>
        </w:rPr>
      </w:pPr>
      <w:r w:rsidRPr="00F06C62">
        <w:rPr>
          <w:noProof/>
          <w:lang w:val="en-GB"/>
        </w:rPr>
        <w:drawing>
          <wp:anchor distT="0" distB="0" distL="114300" distR="114300" simplePos="0" relativeHeight="251660800" behindDoc="0" locked="0" layoutInCell="1" allowOverlap="1" wp14:anchorId="0BA36DD8" wp14:editId="0B131B89">
            <wp:simplePos x="0" y="0"/>
            <wp:positionH relativeFrom="column">
              <wp:posOffset>1407598</wp:posOffset>
            </wp:positionH>
            <wp:positionV relativeFrom="paragraph">
              <wp:posOffset>278</wp:posOffset>
            </wp:positionV>
            <wp:extent cx="3027045" cy="2423795"/>
            <wp:effectExtent l="0" t="0" r="0" b="0"/>
            <wp:wrapSquare wrapText="bothSides"/>
            <wp:docPr id="3"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045" cy="2423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1B8A9B" w14:textId="77777777" w:rsidR="00CC6C61" w:rsidRPr="00F06C62" w:rsidRDefault="00CC6C61" w:rsidP="00695696">
      <w:pPr>
        <w:shd w:val="clear" w:color="auto" w:fill="FFFFFF"/>
        <w:spacing w:before="120" w:after="100" w:afterAutospacing="1"/>
        <w:jc w:val="both"/>
        <w:rPr>
          <w:color w:val="C00000"/>
          <w:sz w:val="20"/>
          <w:szCs w:val="20"/>
          <w:lang w:val="en-GB"/>
        </w:rPr>
      </w:pPr>
    </w:p>
    <w:p w14:paraId="15A11FAC" w14:textId="77777777" w:rsidR="00CC6C61" w:rsidRPr="00F06C62" w:rsidRDefault="00CC6C61" w:rsidP="00CC6C61">
      <w:pPr>
        <w:shd w:val="clear" w:color="auto" w:fill="FFFFFF"/>
        <w:spacing w:before="120" w:after="100" w:afterAutospacing="1"/>
        <w:ind w:firstLine="708"/>
        <w:jc w:val="both"/>
        <w:rPr>
          <w:color w:val="C00000"/>
          <w:sz w:val="20"/>
          <w:szCs w:val="20"/>
          <w:lang w:val="en-GB"/>
        </w:rPr>
      </w:pPr>
    </w:p>
    <w:p w14:paraId="6148C846" w14:textId="77777777" w:rsidR="00CC6C61" w:rsidRPr="00F06C62" w:rsidRDefault="00CC6C61" w:rsidP="00CC6C61">
      <w:pPr>
        <w:shd w:val="clear" w:color="auto" w:fill="FFFFFF"/>
        <w:spacing w:before="120" w:after="100" w:afterAutospacing="1"/>
        <w:ind w:firstLine="708"/>
        <w:jc w:val="both"/>
        <w:rPr>
          <w:color w:val="C00000"/>
          <w:sz w:val="20"/>
          <w:szCs w:val="20"/>
          <w:lang w:val="en-GB"/>
        </w:rPr>
      </w:pPr>
      <w:r w:rsidRPr="00F06C62">
        <w:rPr>
          <w:color w:val="C00000"/>
          <w:sz w:val="20"/>
          <w:szCs w:val="20"/>
          <w:lang w:val="en-GB"/>
        </w:rPr>
        <w:t xml:space="preserve">     </w:t>
      </w:r>
    </w:p>
    <w:p w14:paraId="40380783" w14:textId="77777777" w:rsidR="00CC6C61" w:rsidRPr="00F06C62" w:rsidRDefault="00CC6C61" w:rsidP="00CC6C61">
      <w:pPr>
        <w:shd w:val="clear" w:color="auto" w:fill="FFFFFF"/>
        <w:spacing w:before="120" w:after="100" w:afterAutospacing="1"/>
        <w:ind w:firstLine="708"/>
        <w:jc w:val="both"/>
        <w:rPr>
          <w:color w:val="C00000"/>
          <w:sz w:val="20"/>
          <w:szCs w:val="20"/>
          <w:lang w:val="en-GB"/>
        </w:rPr>
      </w:pPr>
    </w:p>
    <w:p w14:paraId="4084FD83" w14:textId="77777777" w:rsidR="00CC6C61" w:rsidRPr="00F06C62" w:rsidRDefault="00CC6C61" w:rsidP="00CC6C61">
      <w:pPr>
        <w:shd w:val="clear" w:color="auto" w:fill="FFFFFF"/>
        <w:spacing w:before="120" w:after="100" w:afterAutospacing="1"/>
        <w:ind w:firstLine="708"/>
        <w:jc w:val="both"/>
        <w:rPr>
          <w:color w:val="C00000"/>
          <w:sz w:val="20"/>
          <w:szCs w:val="20"/>
          <w:lang w:val="en-GB"/>
        </w:rPr>
      </w:pPr>
    </w:p>
    <w:p w14:paraId="48FE6B06" w14:textId="77777777" w:rsidR="00CC6C61" w:rsidRPr="00F06C62" w:rsidRDefault="00CC6C61" w:rsidP="00CC6C61">
      <w:pPr>
        <w:spacing w:line="360" w:lineRule="auto"/>
        <w:ind w:firstLine="720"/>
        <w:jc w:val="both"/>
        <w:rPr>
          <w:sz w:val="20"/>
          <w:szCs w:val="20"/>
          <w:lang w:val="en-GB"/>
        </w:rPr>
      </w:pPr>
    </w:p>
    <w:p w14:paraId="635C9640" w14:textId="77777777" w:rsidR="00CC6C61" w:rsidRPr="00F06C62" w:rsidRDefault="00CC6C61" w:rsidP="00CC6C61">
      <w:pPr>
        <w:spacing w:line="360" w:lineRule="auto"/>
        <w:ind w:firstLine="720"/>
        <w:jc w:val="both"/>
        <w:rPr>
          <w:sz w:val="20"/>
          <w:szCs w:val="20"/>
          <w:lang w:val="en-GB"/>
        </w:rPr>
      </w:pPr>
    </w:p>
    <w:p w14:paraId="71FD039E" w14:textId="6CE927DA" w:rsidR="00CC6C61" w:rsidRPr="00F06C62" w:rsidRDefault="00695696" w:rsidP="00CC6C61">
      <w:pPr>
        <w:spacing w:line="360" w:lineRule="auto"/>
        <w:ind w:firstLine="720"/>
        <w:jc w:val="both"/>
        <w:rPr>
          <w:sz w:val="20"/>
          <w:szCs w:val="20"/>
          <w:lang w:val="en-GB"/>
        </w:rPr>
      </w:pPr>
      <w:r>
        <w:rPr>
          <w:noProof/>
        </w:rPr>
        <mc:AlternateContent>
          <mc:Choice Requires="wps">
            <w:drawing>
              <wp:anchor distT="0" distB="0" distL="114300" distR="114300" simplePos="0" relativeHeight="251658752" behindDoc="0" locked="0" layoutInCell="1" allowOverlap="1" wp14:anchorId="17B9BA28" wp14:editId="22D78959">
                <wp:simplePos x="0" y="0"/>
                <wp:positionH relativeFrom="column">
                  <wp:posOffset>1412159</wp:posOffset>
                </wp:positionH>
                <wp:positionV relativeFrom="paragraph">
                  <wp:posOffset>156317</wp:posOffset>
                </wp:positionV>
                <wp:extent cx="2933700" cy="292100"/>
                <wp:effectExtent l="0" t="0" r="0" b="0"/>
                <wp:wrapSquare wrapText="bothSides"/>
                <wp:docPr id="189" name="Text Box 18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2933700" cy="292100"/>
                        </a:xfrm>
                        <a:prstGeom prst="rect">
                          <a:avLst/>
                        </a:prstGeom>
                        <a:solidFill>
                          <a:prstClr val="white"/>
                        </a:solidFill>
                        <a:ln>
                          <a:noFill/>
                        </a:ln>
                      </wps:spPr>
                      <wps:txbx>
                        <w:txbxContent>
                          <w:p w14:paraId="01E22DDF" w14:textId="29DA893E" w:rsidR="008E153F" w:rsidRPr="0082374D" w:rsidRDefault="008E153F" w:rsidP="00423862">
                            <w:pPr>
                              <w:pStyle w:val="Caption"/>
                              <w:jc w:val="center"/>
                              <w:rPr>
                                <w:rFonts w:ascii="Times New Roman" w:hAnsi="Times New Roman" w:cs="Times New Roman"/>
                                <w:noProof/>
                                <w:color w:val="C00000"/>
                                <w:sz w:val="20"/>
                                <w:szCs w:val="20"/>
                              </w:rPr>
                            </w:pPr>
                            <w:r w:rsidRPr="0082374D">
                              <w:rPr>
                                <w:rFonts w:ascii="Times New Roman" w:hAnsi="Times New Roman" w:cs="Times New Roman"/>
                                <w:sz w:val="20"/>
                                <w:szCs w:val="20"/>
                              </w:rPr>
                              <w:t xml:space="preserve">Fig. </w:t>
                            </w:r>
                            <w:r w:rsidR="00695696">
                              <w:rPr>
                                <w:rFonts w:ascii="Times New Roman" w:hAnsi="Times New Roman" w:cs="Times New Roman"/>
                                <w:sz w:val="20"/>
                                <w:szCs w:val="20"/>
                              </w:rPr>
                              <w:t>5</w:t>
                            </w:r>
                            <w:r w:rsidRPr="0082374D">
                              <w:rPr>
                                <w:rFonts w:ascii="Times New Roman" w:hAnsi="Times New Roman" w:cs="Times New Roman"/>
                                <w:sz w:val="20"/>
                                <w:szCs w:val="20"/>
                              </w:rPr>
                              <w:t xml:space="preserve"> </w:t>
                            </w:r>
                            <w:r w:rsidR="0082374D" w:rsidRPr="0082374D">
                              <w:rPr>
                                <w:rFonts w:ascii="Times New Roman" w:hAnsi="Times New Roman" w:cs="Times New Roman"/>
                                <w:sz w:val="20"/>
                                <w:szCs w:val="20"/>
                              </w:rPr>
                              <w:t xml:space="preserve">The </w:t>
                            </w:r>
                            <w:r w:rsidRPr="0082374D">
                              <w:rPr>
                                <w:rFonts w:ascii="Times New Roman" w:hAnsi="Times New Roman" w:cs="Times New Roman"/>
                                <w:sz w:val="20"/>
                                <w:szCs w:val="20"/>
                              </w:rPr>
                              <w:t xml:space="preserve">Suciu de Sus </w:t>
                            </w:r>
                            <w:r w:rsidR="0082374D" w:rsidRPr="0082374D">
                              <w:rPr>
                                <w:rFonts w:ascii="Times New Roman" w:hAnsi="Times New Roman" w:cs="Times New Roman"/>
                                <w:sz w:val="20"/>
                                <w:szCs w:val="20"/>
                              </w:rPr>
                              <w:t>Archaeological Site –</w:t>
                            </w:r>
                            <w:r w:rsidRPr="0082374D">
                              <w:rPr>
                                <w:rFonts w:ascii="Times New Roman" w:hAnsi="Times New Roman" w:cs="Times New Roman"/>
                                <w:sz w:val="20"/>
                                <w:szCs w:val="20"/>
                              </w:rPr>
                              <w:t xml:space="preserve"> </w:t>
                            </w:r>
                            <w:r w:rsidR="0082374D" w:rsidRPr="0082374D">
                              <w:rPr>
                                <w:rFonts w:ascii="Times New Roman" w:hAnsi="Times New Roman" w:cs="Times New Roman"/>
                                <w:sz w:val="20"/>
                                <w:szCs w:val="20"/>
                              </w:rPr>
                              <w:t xml:space="preserve">inside barrow </w:t>
                            </w:r>
                            <w:r w:rsidRPr="0082374D">
                              <w:rPr>
                                <w:rFonts w:ascii="Times New Roman" w:hAnsi="Times New Roman" w:cs="Times New Roman"/>
                                <w:sz w:val="20"/>
                                <w:szCs w:val="20"/>
                              </w:rPr>
                              <w:t xml:space="preserve">26, </w:t>
                            </w:r>
                            <w:r w:rsidR="0082374D">
                              <w:rPr>
                                <w:rFonts w:ascii="Times New Roman" w:hAnsi="Times New Roman" w:cs="Times New Roman"/>
                                <w:sz w:val="20"/>
                                <w:szCs w:val="20"/>
                              </w:rPr>
                              <w:t>courtesy of</w:t>
                            </w:r>
                            <w:r w:rsidRPr="0082374D">
                              <w:rPr>
                                <w:rFonts w:ascii="Times New Roman" w:hAnsi="Times New Roman" w:cs="Times New Roman"/>
                                <w:sz w:val="20"/>
                                <w:szCs w:val="20"/>
                              </w:rPr>
                              <w:t xml:space="preserve"> C. </w:t>
                            </w:r>
                            <w:proofErr w:type="spellStart"/>
                            <w:r w:rsidRPr="0082374D">
                              <w:rPr>
                                <w:rFonts w:ascii="Times New Roman" w:hAnsi="Times New Roman" w:cs="Times New Roman"/>
                                <w:sz w:val="20"/>
                                <w:szCs w:val="20"/>
                              </w:rPr>
                              <w:t>Kacso</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17B9BA28" id="Text Box 189" o:spid="_x0000_s1030" type="#_x0000_t202" style="position:absolute;left:0;text-align:left;margin-left:111.2pt;margin-top:12.3pt;width:231pt;height:2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" stroked="f">
                <o:lock v:ext="edit" aspectratio="t" verticies="t" text="t" shapetype="t"/>
                <v:textbox style="mso-fit-shape-to-text:t" inset="0,0,0,0">
                  <w:txbxContent>
                    <w:p w14:paraId="01E22DDF" w14:textId="29DA893E" w:rsidR="008E153F" w:rsidRPr="0082374D" w:rsidRDefault="008E153F" w:rsidP="00423862">
                      <w:pPr>
                        <w:pStyle w:val="Caption"/>
                        <w:jc w:val="center"/>
                        <w:rPr>
                          <w:rFonts w:ascii="Times New Roman" w:hAnsi="Times New Roman" w:cs="Times New Roman"/>
                          <w:noProof/>
                          <w:color w:val="C00000"/>
                          <w:sz w:val="20"/>
                          <w:szCs w:val="20"/>
                        </w:rPr>
                      </w:pPr>
                      <w:r w:rsidRPr="0082374D">
                        <w:rPr>
                          <w:rFonts w:ascii="Times New Roman" w:hAnsi="Times New Roman" w:cs="Times New Roman"/>
                          <w:sz w:val="20"/>
                          <w:szCs w:val="20"/>
                        </w:rPr>
                        <w:t xml:space="preserve">Fig. </w:t>
                      </w:r>
                      <w:r w:rsidR="00695696">
                        <w:rPr>
                          <w:rFonts w:ascii="Times New Roman" w:hAnsi="Times New Roman" w:cs="Times New Roman"/>
                          <w:sz w:val="20"/>
                          <w:szCs w:val="20"/>
                        </w:rPr>
                        <w:t>5</w:t>
                      </w:r>
                      <w:r w:rsidRPr="0082374D">
                        <w:rPr>
                          <w:rFonts w:ascii="Times New Roman" w:hAnsi="Times New Roman" w:cs="Times New Roman"/>
                          <w:sz w:val="20"/>
                          <w:szCs w:val="20"/>
                        </w:rPr>
                        <w:t xml:space="preserve"> </w:t>
                      </w:r>
                      <w:r w:rsidR="0082374D" w:rsidRPr="0082374D">
                        <w:rPr>
                          <w:rFonts w:ascii="Times New Roman" w:hAnsi="Times New Roman" w:cs="Times New Roman"/>
                          <w:sz w:val="20"/>
                          <w:szCs w:val="20"/>
                        </w:rPr>
                        <w:t xml:space="preserve">The </w:t>
                      </w:r>
                      <w:r w:rsidRPr="0082374D">
                        <w:rPr>
                          <w:rFonts w:ascii="Times New Roman" w:hAnsi="Times New Roman" w:cs="Times New Roman"/>
                          <w:sz w:val="20"/>
                          <w:szCs w:val="20"/>
                        </w:rPr>
                        <w:t xml:space="preserve">Suciu de Sus </w:t>
                      </w:r>
                      <w:r w:rsidR="0082374D" w:rsidRPr="0082374D">
                        <w:rPr>
                          <w:rFonts w:ascii="Times New Roman" w:hAnsi="Times New Roman" w:cs="Times New Roman"/>
                          <w:sz w:val="20"/>
                          <w:szCs w:val="20"/>
                        </w:rPr>
                        <w:t>Archaeological Site –</w:t>
                      </w:r>
                      <w:r w:rsidRPr="0082374D">
                        <w:rPr>
                          <w:rFonts w:ascii="Times New Roman" w:hAnsi="Times New Roman" w:cs="Times New Roman"/>
                          <w:sz w:val="20"/>
                          <w:szCs w:val="20"/>
                        </w:rPr>
                        <w:t xml:space="preserve"> </w:t>
                      </w:r>
                      <w:r w:rsidR="0082374D" w:rsidRPr="0082374D">
                        <w:rPr>
                          <w:rFonts w:ascii="Times New Roman" w:hAnsi="Times New Roman" w:cs="Times New Roman"/>
                          <w:sz w:val="20"/>
                          <w:szCs w:val="20"/>
                        </w:rPr>
                        <w:t xml:space="preserve">inside barrow </w:t>
                      </w:r>
                      <w:r w:rsidRPr="0082374D">
                        <w:rPr>
                          <w:rFonts w:ascii="Times New Roman" w:hAnsi="Times New Roman" w:cs="Times New Roman"/>
                          <w:sz w:val="20"/>
                          <w:szCs w:val="20"/>
                        </w:rPr>
                        <w:t xml:space="preserve">26, </w:t>
                      </w:r>
                      <w:r w:rsidR="0082374D">
                        <w:rPr>
                          <w:rFonts w:ascii="Times New Roman" w:hAnsi="Times New Roman" w:cs="Times New Roman"/>
                          <w:sz w:val="20"/>
                          <w:szCs w:val="20"/>
                        </w:rPr>
                        <w:t>courtesy of</w:t>
                      </w:r>
                      <w:r w:rsidRPr="0082374D">
                        <w:rPr>
                          <w:rFonts w:ascii="Times New Roman" w:hAnsi="Times New Roman" w:cs="Times New Roman"/>
                          <w:sz w:val="20"/>
                          <w:szCs w:val="20"/>
                        </w:rPr>
                        <w:t xml:space="preserve"> C. </w:t>
                      </w:r>
                      <w:proofErr w:type="spellStart"/>
                      <w:r w:rsidRPr="0082374D">
                        <w:rPr>
                          <w:rFonts w:ascii="Times New Roman" w:hAnsi="Times New Roman" w:cs="Times New Roman"/>
                          <w:sz w:val="20"/>
                          <w:szCs w:val="20"/>
                        </w:rPr>
                        <w:t>Kacso</w:t>
                      </w:r>
                      <w:proofErr w:type="spellEnd"/>
                    </w:p>
                  </w:txbxContent>
                </v:textbox>
                <w10:wrap type="square"/>
              </v:shape>
            </w:pict>
          </mc:Fallback>
        </mc:AlternateContent>
      </w:r>
    </w:p>
    <w:p w14:paraId="1280B398" w14:textId="69450A4D" w:rsidR="00CC6C61" w:rsidRPr="00F06C62" w:rsidRDefault="00CC6C61" w:rsidP="00CC6C61">
      <w:pPr>
        <w:spacing w:line="360" w:lineRule="auto"/>
        <w:ind w:firstLine="720"/>
        <w:jc w:val="both"/>
        <w:rPr>
          <w:sz w:val="20"/>
          <w:szCs w:val="20"/>
          <w:lang w:val="en-GB"/>
        </w:rPr>
      </w:pPr>
    </w:p>
    <w:p w14:paraId="228C44BB" w14:textId="7CA59EC4" w:rsidR="00CC6C61" w:rsidRPr="00F06C62" w:rsidRDefault="00CC6C61" w:rsidP="00423862">
      <w:pPr>
        <w:shd w:val="clear" w:color="auto" w:fill="FFFFFF"/>
        <w:spacing w:line="360" w:lineRule="auto"/>
        <w:jc w:val="both"/>
        <w:rPr>
          <w:sz w:val="20"/>
          <w:szCs w:val="20"/>
          <w:lang w:val="en-GB"/>
        </w:rPr>
      </w:pPr>
    </w:p>
    <w:p w14:paraId="7A358D67" w14:textId="77777777" w:rsidR="00C338C2" w:rsidRDefault="00C338C2" w:rsidP="00CC6C61">
      <w:pPr>
        <w:shd w:val="clear" w:color="auto" w:fill="FFFFFF"/>
        <w:spacing w:line="360" w:lineRule="auto"/>
        <w:ind w:firstLine="720"/>
        <w:jc w:val="both"/>
        <w:rPr>
          <w:rStyle w:val="Hyperlink"/>
          <w:color w:val="000000"/>
          <w:sz w:val="20"/>
          <w:szCs w:val="20"/>
          <w:u w:val="none"/>
          <w:lang w:val="en-GB"/>
        </w:rPr>
      </w:pPr>
    </w:p>
    <w:p w14:paraId="737E8F97" w14:textId="77777777" w:rsidR="00CC6C61" w:rsidRPr="00F06C62" w:rsidRDefault="0082374D" w:rsidP="00CC6C61">
      <w:pPr>
        <w:shd w:val="clear" w:color="auto" w:fill="FFFFFF"/>
        <w:spacing w:line="360" w:lineRule="auto"/>
        <w:ind w:firstLine="720"/>
        <w:jc w:val="both"/>
        <w:rPr>
          <w:rStyle w:val="Hyperlink"/>
          <w:b/>
          <w:color w:val="000000"/>
          <w:sz w:val="20"/>
          <w:szCs w:val="20"/>
          <w:u w:val="none"/>
          <w:lang w:val="en-GB"/>
        </w:rPr>
      </w:pPr>
      <w:r w:rsidRPr="00F06C62">
        <w:rPr>
          <w:rStyle w:val="Hyperlink"/>
          <w:color w:val="000000"/>
          <w:sz w:val="20"/>
          <w:szCs w:val="20"/>
          <w:u w:val="none"/>
          <w:lang w:val="en-GB"/>
        </w:rPr>
        <w:t xml:space="preserve">As </w:t>
      </w:r>
      <w:r w:rsidR="00CA77B1">
        <w:rPr>
          <w:rStyle w:val="Hyperlink"/>
          <w:color w:val="000000"/>
          <w:sz w:val="20"/>
          <w:szCs w:val="20"/>
          <w:u w:val="none"/>
          <w:lang w:val="en-GB"/>
        </w:rPr>
        <w:t xml:space="preserve">previously shown, </w:t>
      </w:r>
      <w:r w:rsidRPr="00F06C62">
        <w:rPr>
          <w:rStyle w:val="Hyperlink"/>
          <w:i/>
          <w:color w:val="000000"/>
          <w:sz w:val="20"/>
          <w:szCs w:val="20"/>
          <w:u w:val="none"/>
          <w:lang w:val="en-GB"/>
        </w:rPr>
        <w:t xml:space="preserve">tumuli and </w:t>
      </w:r>
      <w:proofErr w:type="spellStart"/>
      <w:r w:rsidRPr="00F06C62">
        <w:rPr>
          <w:rStyle w:val="Hyperlink"/>
          <w:i/>
          <w:color w:val="000000"/>
          <w:sz w:val="20"/>
          <w:szCs w:val="20"/>
          <w:u w:val="none"/>
          <w:lang w:val="en-GB"/>
        </w:rPr>
        <w:t>necropoles</w:t>
      </w:r>
      <w:proofErr w:type="spellEnd"/>
      <w:r w:rsidRPr="00F06C62">
        <w:rPr>
          <w:rStyle w:val="Hyperlink"/>
          <w:color w:val="000000"/>
          <w:sz w:val="20"/>
          <w:szCs w:val="20"/>
          <w:u w:val="none"/>
          <w:lang w:val="en-GB"/>
        </w:rPr>
        <w:t xml:space="preserve"> have been found</w:t>
      </w:r>
      <w:r w:rsidR="00CC6C61" w:rsidRPr="00F06C62">
        <w:rPr>
          <w:rStyle w:val="Hyperlink"/>
          <w:color w:val="000000"/>
          <w:sz w:val="20"/>
          <w:szCs w:val="20"/>
          <w:u w:val="none"/>
          <w:lang w:val="en-GB"/>
        </w:rPr>
        <w:t xml:space="preserve">. </w:t>
      </w:r>
      <w:r w:rsidRPr="00F06C62">
        <w:rPr>
          <w:rStyle w:val="Hyperlink"/>
          <w:color w:val="000000"/>
          <w:sz w:val="20"/>
          <w:szCs w:val="20"/>
          <w:u w:val="none"/>
          <w:lang w:val="en-GB"/>
        </w:rPr>
        <w:t xml:space="preserve">They are part of old settlements, some </w:t>
      </w:r>
      <w:r w:rsidR="007E0D82" w:rsidRPr="00F06C62">
        <w:rPr>
          <w:rStyle w:val="Hyperlink"/>
          <w:color w:val="000000"/>
          <w:sz w:val="20"/>
          <w:szCs w:val="20"/>
          <w:u w:val="none"/>
          <w:lang w:val="en-GB"/>
        </w:rPr>
        <w:t>of them</w:t>
      </w:r>
      <w:r w:rsidRPr="00F06C62">
        <w:rPr>
          <w:rStyle w:val="Hyperlink"/>
          <w:color w:val="000000"/>
          <w:sz w:val="20"/>
          <w:szCs w:val="20"/>
          <w:u w:val="none"/>
          <w:lang w:val="en-GB"/>
        </w:rPr>
        <w:t xml:space="preserve"> pre</w:t>
      </w:r>
      <w:r w:rsidR="007E0D82" w:rsidRPr="00F06C62">
        <w:rPr>
          <w:rStyle w:val="Hyperlink"/>
          <w:color w:val="000000"/>
          <w:sz w:val="20"/>
          <w:szCs w:val="20"/>
          <w:u w:val="none"/>
          <w:lang w:val="en-GB"/>
        </w:rPr>
        <w:t>-C</w:t>
      </w:r>
      <w:r w:rsidRPr="00F06C62">
        <w:rPr>
          <w:rStyle w:val="Hyperlink"/>
          <w:color w:val="000000"/>
          <w:sz w:val="20"/>
          <w:szCs w:val="20"/>
          <w:u w:val="none"/>
          <w:lang w:val="en-GB"/>
        </w:rPr>
        <w:t xml:space="preserve">hristian and which </w:t>
      </w:r>
      <w:r w:rsidR="00620307" w:rsidRPr="00F06C62">
        <w:rPr>
          <w:rStyle w:val="Hyperlink"/>
          <w:color w:val="000000"/>
          <w:sz w:val="20"/>
          <w:szCs w:val="20"/>
          <w:u w:val="none"/>
          <w:lang w:val="en-GB"/>
        </w:rPr>
        <w:t>have only been discovered following past and ongoing archaeological excavations</w:t>
      </w:r>
      <w:r w:rsidR="00423862" w:rsidRPr="00F06C62">
        <w:rPr>
          <w:rStyle w:val="Hyperlink"/>
          <w:color w:val="000000"/>
          <w:sz w:val="20"/>
          <w:szCs w:val="20"/>
          <w:u w:val="none"/>
          <w:lang w:val="en-GB"/>
        </w:rPr>
        <w:t xml:space="preserve">. </w:t>
      </w:r>
      <w:r w:rsidR="00620307" w:rsidRPr="00F06C62">
        <w:rPr>
          <w:rStyle w:val="Hyperlink"/>
          <w:color w:val="000000"/>
          <w:sz w:val="20"/>
          <w:szCs w:val="20"/>
          <w:u w:val="none"/>
          <w:lang w:val="en-GB"/>
        </w:rPr>
        <w:t xml:space="preserve">The barrows lie in areas where archaeological research is ongoing and </w:t>
      </w:r>
      <w:r w:rsidR="00332960" w:rsidRPr="00F06C62">
        <w:rPr>
          <w:rStyle w:val="Hyperlink"/>
          <w:color w:val="000000"/>
          <w:sz w:val="20"/>
          <w:szCs w:val="20"/>
          <w:u w:val="none"/>
          <w:lang w:val="en-GB"/>
        </w:rPr>
        <w:t xml:space="preserve">contribute their ancient spiritual rites to </w:t>
      </w:r>
      <w:r w:rsidR="00620307" w:rsidRPr="00F06C62">
        <w:rPr>
          <w:rStyle w:val="Hyperlink"/>
          <w:color w:val="000000"/>
          <w:sz w:val="20"/>
          <w:szCs w:val="20"/>
          <w:u w:val="none"/>
          <w:lang w:val="en-GB"/>
        </w:rPr>
        <w:t xml:space="preserve">complete the sacred landscape which proves once more the unique character and value of the </w:t>
      </w:r>
      <w:proofErr w:type="spellStart"/>
      <w:r w:rsidR="00620307" w:rsidRPr="00F06C62">
        <w:rPr>
          <w:rStyle w:val="Hyperlink"/>
          <w:color w:val="000000"/>
          <w:sz w:val="20"/>
          <w:szCs w:val="20"/>
          <w:u w:val="none"/>
          <w:lang w:val="en-GB"/>
        </w:rPr>
        <w:t>Lăpuș</w:t>
      </w:r>
      <w:proofErr w:type="spellEnd"/>
      <w:r w:rsidR="00620307" w:rsidRPr="00F06C62">
        <w:rPr>
          <w:rStyle w:val="Hyperlink"/>
          <w:color w:val="000000"/>
          <w:sz w:val="20"/>
          <w:szCs w:val="20"/>
          <w:u w:val="none"/>
          <w:lang w:val="en-GB"/>
        </w:rPr>
        <w:t xml:space="preserve"> zone</w:t>
      </w:r>
      <w:r w:rsidR="00423862" w:rsidRPr="00F06C62">
        <w:rPr>
          <w:rStyle w:val="Hyperlink"/>
          <w:color w:val="000000"/>
          <w:sz w:val="20"/>
          <w:szCs w:val="20"/>
          <w:u w:val="none"/>
          <w:lang w:val="en-GB"/>
        </w:rPr>
        <w:t>.</w:t>
      </w:r>
    </w:p>
    <w:p w14:paraId="595798B4" w14:textId="77777777" w:rsidR="00CC6C61" w:rsidRPr="00F06C62" w:rsidRDefault="00CC6C61" w:rsidP="00CC6C61">
      <w:pPr>
        <w:shd w:val="clear" w:color="auto" w:fill="FFFFFF"/>
        <w:spacing w:line="360" w:lineRule="auto"/>
        <w:ind w:firstLine="708"/>
        <w:jc w:val="both"/>
        <w:rPr>
          <w:sz w:val="20"/>
          <w:szCs w:val="20"/>
          <w:lang w:val="en-GB"/>
        </w:rPr>
      </w:pPr>
    </w:p>
    <w:p w14:paraId="108A0D2E" w14:textId="77777777" w:rsidR="005543B7" w:rsidRPr="00F06C62" w:rsidRDefault="00044317" w:rsidP="005543B7">
      <w:pPr>
        <w:shd w:val="clear" w:color="auto" w:fill="FFFFFF"/>
        <w:spacing w:line="360" w:lineRule="auto"/>
        <w:ind w:firstLine="708"/>
        <w:jc w:val="both"/>
        <w:rPr>
          <w:b/>
          <w:sz w:val="20"/>
          <w:szCs w:val="20"/>
          <w:lang w:val="en-GB"/>
        </w:rPr>
      </w:pPr>
      <w:r w:rsidRPr="00F06C62">
        <w:rPr>
          <w:b/>
          <w:sz w:val="20"/>
          <w:szCs w:val="20"/>
          <w:lang w:val="en-GB"/>
        </w:rPr>
        <w:t>C</w:t>
      </w:r>
      <w:r w:rsidR="00C739E6" w:rsidRPr="00F06C62">
        <w:rPr>
          <w:b/>
          <w:sz w:val="20"/>
          <w:szCs w:val="20"/>
          <w:lang w:val="en-GB"/>
        </w:rPr>
        <w:t>ONCLUSIONS</w:t>
      </w:r>
    </w:p>
    <w:p w14:paraId="1B2864BF" w14:textId="77777777" w:rsidR="005543B7" w:rsidRPr="00F06C62" w:rsidRDefault="00620307" w:rsidP="00C338C2">
      <w:pPr>
        <w:spacing w:line="360" w:lineRule="auto"/>
        <w:ind w:firstLine="720"/>
        <w:jc w:val="both"/>
        <w:rPr>
          <w:sz w:val="20"/>
          <w:szCs w:val="20"/>
          <w:lang w:val="en-GB"/>
        </w:rPr>
      </w:pPr>
      <w:r w:rsidRPr="00F06C62">
        <w:rPr>
          <w:sz w:val="20"/>
          <w:szCs w:val="20"/>
          <w:lang w:val="en-GB"/>
        </w:rPr>
        <w:t xml:space="preserve">It falls upon the inhabitants of the area </w:t>
      </w:r>
      <w:r w:rsidR="007D62F3" w:rsidRPr="00F06C62">
        <w:rPr>
          <w:sz w:val="20"/>
          <w:szCs w:val="20"/>
          <w:lang w:val="en-GB"/>
        </w:rPr>
        <w:t xml:space="preserve">first and foremost </w:t>
      </w:r>
      <w:r w:rsidRPr="00F06C62">
        <w:rPr>
          <w:sz w:val="20"/>
          <w:szCs w:val="20"/>
          <w:lang w:val="en-GB"/>
        </w:rPr>
        <w:t xml:space="preserve">to promote </w:t>
      </w:r>
      <w:r w:rsidR="007D62F3" w:rsidRPr="00F06C62">
        <w:rPr>
          <w:sz w:val="20"/>
          <w:szCs w:val="20"/>
          <w:lang w:val="en-GB"/>
        </w:rPr>
        <w:t>history-rich regions</w:t>
      </w:r>
      <w:r w:rsidR="00044317" w:rsidRPr="00F06C62">
        <w:rPr>
          <w:sz w:val="20"/>
          <w:szCs w:val="20"/>
          <w:lang w:val="en-GB"/>
        </w:rPr>
        <w:t xml:space="preserve">, </w:t>
      </w:r>
      <w:r w:rsidR="007D62F3" w:rsidRPr="00F06C62">
        <w:rPr>
          <w:sz w:val="20"/>
          <w:szCs w:val="20"/>
          <w:lang w:val="en-GB"/>
        </w:rPr>
        <w:t>but also on their visitors</w:t>
      </w:r>
      <w:r w:rsidR="00044317" w:rsidRPr="00F06C62">
        <w:rPr>
          <w:sz w:val="20"/>
          <w:szCs w:val="20"/>
          <w:lang w:val="en-GB"/>
        </w:rPr>
        <w:t xml:space="preserve">. </w:t>
      </w:r>
      <w:r w:rsidR="00EC46F0" w:rsidRPr="00F06C62">
        <w:rPr>
          <w:sz w:val="20"/>
          <w:szCs w:val="20"/>
          <w:lang w:val="en-GB"/>
        </w:rPr>
        <w:t xml:space="preserve">No action, however, to </w:t>
      </w:r>
      <w:r w:rsidR="008C738F" w:rsidRPr="00F06C62">
        <w:rPr>
          <w:sz w:val="20"/>
          <w:szCs w:val="20"/>
          <w:lang w:val="en-GB"/>
        </w:rPr>
        <w:t>highlight</w:t>
      </w:r>
      <w:r w:rsidR="00EC46F0" w:rsidRPr="00F06C62">
        <w:rPr>
          <w:sz w:val="20"/>
          <w:szCs w:val="20"/>
          <w:lang w:val="en-GB"/>
        </w:rPr>
        <w:t xml:space="preserve"> </w:t>
      </w:r>
      <w:r w:rsidR="003F4B1C">
        <w:rPr>
          <w:sz w:val="20"/>
          <w:szCs w:val="20"/>
          <w:lang w:val="en-GB"/>
        </w:rPr>
        <w:t>and assess how they are develop</w:t>
      </w:r>
      <w:r w:rsidR="00EC46F0" w:rsidRPr="00F06C62">
        <w:rPr>
          <w:sz w:val="20"/>
          <w:szCs w:val="20"/>
          <w:lang w:val="en-GB"/>
        </w:rPr>
        <w:t xml:space="preserve">ed and preserved can take place without </w:t>
      </w:r>
      <w:r w:rsidR="008C738F" w:rsidRPr="00F06C62">
        <w:rPr>
          <w:sz w:val="20"/>
          <w:szCs w:val="20"/>
          <w:lang w:val="en-GB"/>
        </w:rPr>
        <w:t>researchers`</w:t>
      </w:r>
      <w:r w:rsidR="00EC46F0" w:rsidRPr="00F06C62">
        <w:rPr>
          <w:sz w:val="20"/>
          <w:szCs w:val="20"/>
          <w:lang w:val="en-GB"/>
        </w:rPr>
        <w:t xml:space="preserve"> support and capabilities</w:t>
      </w:r>
      <w:r w:rsidR="00044317" w:rsidRPr="00F06C62">
        <w:rPr>
          <w:sz w:val="20"/>
          <w:szCs w:val="20"/>
          <w:lang w:val="en-GB"/>
        </w:rPr>
        <w:t xml:space="preserve">. </w:t>
      </w:r>
      <w:r w:rsidR="00EC46F0" w:rsidRPr="00F06C62">
        <w:rPr>
          <w:sz w:val="20"/>
          <w:szCs w:val="20"/>
          <w:lang w:val="en-GB"/>
        </w:rPr>
        <w:t>All these steps must observe applicable and statutory national and European standards</w:t>
      </w:r>
      <w:r w:rsidR="00044317" w:rsidRPr="00F06C62">
        <w:rPr>
          <w:sz w:val="20"/>
          <w:szCs w:val="20"/>
          <w:lang w:val="en-GB"/>
        </w:rPr>
        <w:t xml:space="preserve">, </w:t>
      </w:r>
      <w:r w:rsidR="0029429F" w:rsidRPr="00F06C62">
        <w:rPr>
          <w:sz w:val="20"/>
          <w:szCs w:val="20"/>
          <w:lang w:val="en-GB"/>
        </w:rPr>
        <w:t xml:space="preserve">and above all </w:t>
      </w:r>
      <w:r w:rsidR="00CA77B1">
        <w:rPr>
          <w:sz w:val="20"/>
          <w:szCs w:val="20"/>
          <w:lang w:val="en-GB"/>
        </w:rPr>
        <w:t>they must be taken with</w:t>
      </w:r>
      <w:r w:rsidR="0029429F" w:rsidRPr="00F06C62">
        <w:rPr>
          <w:sz w:val="20"/>
          <w:szCs w:val="20"/>
          <w:lang w:val="en-GB"/>
        </w:rPr>
        <w:t xml:space="preserve"> caution </w:t>
      </w:r>
      <w:r w:rsidR="008C738F" w:rsidRPr="00F06C62">
        <w:rPr>
          <w:sz w:val="20"/>
          <w:szCs w:val="20"/>
          <w:lang w:val="en-GB"/>
        </w:rPr>
        <w:t xml:space="preserve">so that the development of the areas </w:t>
      </w:r>
      <w:r w:rsidR="009F4C3F" w:rsidRPr="00F06C62">
        <w:rPr>
          <w:sz w:val="20"/>
          <w:szCs w:val="20"/>
          <w:lang w:val="en-GB"/>
        </w:rPr>
        <w:t>is in full accordance with existing values and traditions</w:t>
      </w:r>
      <w:r w:rsidR="00044317" w:rsidRPr="00F06C62">
        <w:rPr>
          <w:sz w:val="20"/>
          <w:szCs w:val="20"/>
          <w:lang w:val="en-GB"/>
        </w:rPr>
        <w:t xml:space="preserve">. </w:t>
      </w:r>
      <w:r w:rsidR="009F4C3F" w:rsidRPr="00F06C62">
        <w:rPr>
          <w:sz w:val="20"/>
          <w:szCs w:val="20"/>
          <w:lang w:val="en-GB"/>
        </w:rPr>
        <w:t xml:space="preserve">This means that all works to rehabilitate and adjust them to </w:t>
      </w:r>
      <w:r w:rsidR="00CA77B1">
        <w:rPr>
          <w:sz w:val="20"/>
          <w:szCs w:val="20"/>
          <w:lang w:val="en-GB"/>
        </w:rPr>
        <w:t xml:space="preserve">the </w:t>
      </w:r>
      <w:r w:rsidR="009F4C3F" w:rsidRPr="00F06C62">
        <w:rPr>
          <w:sz w:val="20"/>
          <w:szCs w:val="20"/>
          <w:lang w:val="en-GB"/>
        </w:rPr>
        <w:t>infrastructure projects of rural and regional development must make their conservation a priority</w:t>
      </w:r>
      <w:r w:rsidR="00044317" w:rsidRPr="00F06C62">
        <w:rPr>
          <w:sz w:val="20"/>
          <w:szCs w:val="20"/>
          <w:lang w:val="en-GB"/>
        </w:rPr>
        <w:t xml:space="preserve">. </w:t>
      </w:r>
      <w:r w:rsidR="001936B7" w:rsidRPr="00F06C62">
        <w:rPr>
          <w:sz w:val="20"/>
          <w:szCs w:val="20"/>
          <w:lang w:val="en-GB"/>
        </w:rPr>
        <w:t xml:space="preserve">It is only by preserving them that we can </w:t>
      </w:r>
      <w:r w:rsidR="009148FC" w:rsidRPr="00F06C62">
        <w:rPr>
          <w:sz w:val="20"/>
          <w:szCs w:val="20"/>
          <w:lang w:val="en-GB"/>
        </w:rPr>
        <w:t xml:space="preserve">resurface the cultural history of areas </w:t>
      </w:r>
      <w:r w:rsidR="001936B7" w:rsidRPr="00F06C62">
        <w:rPr>
          <w:sz w:val="20"/>
          <w:szCs w:val="20"/>
          <w:lang w:val="en-GB"/>
        </w:rPr>
        <w:t>full of potential</w:t>
      </w:r>
      <w:r w:rsidR="00044317" w:rsidRPr="00F06C62">
        <w:rPr>
          <w:sz w:val="20"/>
          <w:szCs w:val="20"/>
          <w:lang w:val="en-GB"/>
        </w:rPr>
        <w:t xml:space="preserve">. </w:t>
      </w:r>
    </w:p>
    <w:p w14:paraId="77ADAE5A" w14:textId="3FCFD0C9" w:rsidR="005543B7" w:rsidRDefault="005543B7" w:rsidP="00431FD8">
      <w:pPr>
        <w:rPr>
          <w:sz w:val="20"/>
          <w:szCs w:val="20"/>
          <w:lang w:val="en-GB"/>
        </w:rPr>
      </w:pPr>
    </w:p>
    <w:p w14:paraId="228990E1" w14:textId="1287C3C2" w:rsidR="00695696" w:rsidRDefault="00695696" w:rsidP="00431FD8">
      <w:pPr>
        <w:rPr>
          <w:sz w:val="20"/>
          <w:szCs w:val="20"/>
          <w:lang w:val="en-GB"/>
        </w:rPr>
      </w:pPr>
    </w:p>
    <w:p w14:paraId="7D6DAFE8" w14:textId="74024D97" w:rsidR="00695696" w:rsidRDefault="00695696" w:rsidP="00431FD8">
      <w:pPr>
        <w:rPr>
          <w:sz w:val="20"/>
          <w:szCs w:val="20"/>
          <w:lang w:val="en-GB"/>
        </w:rPr>
      </w:pPr>
    </w:p>
    <w:p w14:paraId="176792DE" w14:textId="7B7A0F9C" w:rsidR="00695696" w:rsidRDefault="00695696" w:rsidP="00431FD8">
      <w:pPr>
        <w:rPr>
          <w:sz w:val="20"/>
          <w:szCs w:val="20"/>
          <w:lang w:val="en-GB"/>
        </w:rPr>
      </w:pPr>
    </w:p>
    <w:p w14:paraId="14B5C005" w14:textId="1B944C78" w:rsidR="00695696" w:rsidRDefault="00695696" w:rsidP="00431FD8">
      <w:pPr>
        <w:rPr>
          <w:sz w:val="20"/>
          <w:szCs w:val="20"/>
          <w:lang w:val="en-GB"/>
        </w:rPr>
      </w:pPr>
    </w:p>
    <w:p w14:paraId="23466A77" w14:textId="5F6F2D06" w:rsidR="00695696" w:rsidRDefault="00695696" w:rsidP="00431FD8">
      <w:pPr>
        <w:rPr>
          <w:sz w:val="20"/>
          <w:szCs w:val="20"/>
          <w:lang w:val="en-GB"/>
        </w:rPr>
      </w:pPr>
    </w:p>
    <w:p w14:paraId="471F1832" w14:textId="0EF007EA" w:rsidR="00695696" w:rsidRDefault="00695696" w:rsidP="00431FD8">
      <w:pPr>
        <w:rPr>
          <w:sz w:val="20"/>
          <w:szCs w:val="20"/>
          <w:lang w:val="en-GB"/>
        </w:rPr>
      </w:pPr>
    </w:p>
    <w:p w14:paraId="296C5601" w14:textId="3C2C2E78" w:rsidR="00695696" w:rsidRDefault="00695696" w:rsidP="00431FD8">
      <w:pPr>
        <w:rPr>
          <w:sz w:val="20"/>
          <w:szCs w:val="20"/>
          <w:lang w:val="en-GB"/>
        </w:rPr>
      </w:pPr>
    </w:p>
    <w:p w14:paraId="05FF7DBA" w14:textId="3586EAAA" w:rsidR="00695696" w:rsidRDefault="00695696" w:rsidP="00431FD8">
      <w:pPr>
        <w:rPr>
          <w:sz w:val="20"/>
          <w:szCs w:val="20"/>
          <w:lang w:val="en-GB"/>
        </w:rPr>
      </w:pPr>
    </w:p>
    <w:p w14:paraId="13E5480A" w14:textId="5E0957A9" w:rsidR="00695696" w:rsidRDefault="00695696" w:rsidP="00431FD8">
      <w:pPr>
        <w:rPr>
          <w:sz w:val="20"/>
          <w:szCs w:val="20"/>
          <w:lang w:val="en-GB"/>
        </w:rPr>
      </w:pPr>
    </w:p>
    <w:p w14:paraId="2774D8CB" w14:textId="48ADBAE3" w:rsidR="00695696" w:rsidRDefault="00695696" w:rsidP="00431FD8">
      <w:pPr>
        <w:rPr>
          <w:sz w:val="20"/>
          <w:szCs w:val="20"/>
          <w:lang w:val="en-GB"/>
        </w:rPr>
      </w:pPr>
    </w:p>
    <w:p w14:paraId="4BE779D2" w14:textId="0A394196" w:rsidR="00695696" w:rsidRDefault="00695696" w:rsidP="00431FD8">
      <w:pPr>
        <w:rPr>
          <w:sz w:val="20"/>
          <w:szCs w:val="20"/>
          <w:lang w:val="en-GB"/>
        </w:rPr>
      </w:pPr>
    </w:p>
    <w:p w14:paraId="5195D83B" w14:textId="7C9526DF" w:rsidR="00695696" w:rsidRDefault="00695696" w:rsidP="00431FD8">
      <w:pPr>
        <w:rPr>
          <w:sz w:val="20"/>
          <w:szCs w:val="20"/>
          <w:lang w:val="en-GB"/>
        </w:rPr>
      </w:pPr>
    </w:p>
    <w:p w14:paraId="0101383E" w14:textId="26D7667C" w:rsidR="00695696" w:rsidRDefault="00695696" w:rsidP="00431FD8">
      <w:pPr>
        <w:rPr>
          <w:sz w:val="20"/>
          <w:szCs w:val="20"/>
          <w:lang w:val="en-GB"/>
        </w:rPr>
      </w:pPr>
    </w:p>
    <w:p w14:paraId="30837339" w14:textId="3DE81E52" w:rsidR="00695696" w:rsidRDefault="00695696" w:rsidP="00431FD8">
      <w:pPr>
        <w:rPr>
          <w:sz w:val="20"/>
          <w:szCs w:val="20"/>
          <w:lang w:val="en-GB"/>
        </w:rPr>
      </w:pPr>
    </w:p>
    <w:p w14:paraId="0CE0125C" w14:textId="77777777" w:rsidR="00695696" w:rsidRPr="00431FD8" w:rsidRDefault="00695696" w:rsidP="00431FD8">
      <w:pPr>
        <w:rPr>
          <w:sz w:val="20"/>
          <w:szCs w:val="20"/>
          <w:lang w:val="en-GB"/>
        </w:rPr>
      </w:pPr>
    </w:p>
    <w:p w14:paraId="5D06B106" w14:textId="77777777" w:rsidR="00BC7019" w:rsidRPr="00431FD8" w:rsidRDefault="00BC7019" w:rsidP="00431FD8">
      <w:pPr>
        <w:rPr>
          <w:b/>
          <w:sz w:val="20"/>
          <w:szCs w:val="20"/>
        </w:rPr>
      </w:pPr>
      <w:r w:rsidRPr="00431FD8">
        <w:rPr>
          <w:b/>
          <w:sz w:val="20"/>
          <w:szCs w:val="20"/>
        </w:rPr>
        <w:lastRenderedPageBreak/>
        <w:t>REFERENCES</w:t>
      </w:r>
    </w:p>
    <w:p w14:paraId="64C2169C" w14:textId="77777777" w:rsidR="00BC7019" w:rsidRPr="00431FD8" w:rsidRDefault="00BC7019" w:rsidP="00431FD8">
      <w:pPr>
        <w:rPr>
          <w:sz w:val="20"/>
          <w:szCs w:val="20"/>
        </w:rPr>
      </w:pPr>
    </w:p>
    <w:p w14:paraId="04EA39F0" w14:textId="77777777" w:rsidR="00431FD8" w:rsidRPr="00160468" w:rsidRDefault="00431FD8" w:rsidP="00431FD8">
      <w:pPr>
        <w:rPr>
          <w:sz w:val="20"/>
          <w:szCs w:val="20"/>
        </w:rPr>
      </w:pPr>
      <w:r w:rsidRPr="00160468">
        <w:rPr>
          <w:sz w:val="20"/>
          <w:szCs w:val="20"/>
        </w:rPr>
        <w:t xml:space="preserve">COCEAN/DAVID 2014 </w:t>
      </w:r>
    </w:p>
    <w:p w14:paraId="28BD68CE" w14:textId="3CA6C099" w:rsidR="00FE79D8" w:rsidRPr="00160468" w:rsidRDefault="00FE79D8" w:rsidP="00FE79D8">
      <w:pPr>
        <w:ind w:firstLine="720"/>
        <w:rPr>
          <w:sz w:val="20"/>
          <w:szCs w:val="20"/>
        </w:rPr>
      </w:pPr>
      <w:r w:rsidRPr="00160468">
        <w:rPr>
          <w:sz w:val="20"/>
          <w:szCs w:val="20"/>
        </w:rPr>
        <w:t>Cocean P.,  David N</w:t>
      </w:r>
      <w:r w:rsidR="00431FD8" w:rsidRPr="00160468">
        <w:rPr>
          <w:sz w:val="20"/>
          <w:szCs w:val="20"/>
        </w:rPr>
        <w:t xml:space="preserve">., </w:t>
      </w:r>
      <w:r w:rsidR="00BC7019" w:rsidRPr="00160468">
        <w:rPr>
          <w:i/>
          <w:sz w:val="20"/>
          <w:szCs w:val="20"/>
        </w:rPr>
        <w:t xml:space="preserve">Peisaje culturale, </w:t>
      </w:r>
      <w:r w:rsidR="00BC7019" w:rsidRPr="00160468">
        <w:rPr>
          <w:sz w:val="20"/>
          <w:szCs w:val="20"/>
        </w:rPr>
        <w:t xml:space="preserve">Editura </w:t>
      </w:r>
      <w:proofErr w:type="spellStart"/>
      <w:r w:rsidR="00BC7019" w:rsidRPr="00160468">
        <w:rPr>
          <w:sz w:val="20"/>
          <w:szCs w:val="20"/>
        </w:rPr>
        <w:t>Risoprint</w:t>
      </w:r>
      <w:proofErr w:type="spellEnd"/>
      <w:r w:rsidR="00BC7019" w:rsidRPr="00160468">
        <w:rPr>
          <w:sz w:val="20"/>
          <w:szCs w:val="20"/>
        </w:rPr>
        <w:t>, Cluj-Napoca</w:t>
      </w:r>
      <w:r w:rsidR="00160468">
        <w:rPr>
          <w:sz w:val="20"/>
          <w:szCs w:val="20"/>
        </w:rPr>
        <w:t>.</w:t>
      </w:r>
    </w:p>
    <w:p w14:paraId="40813559" w14:textId="77777777" w:rsidR="00160468" w:rsidRDefault="00160468" w:rsidP="002D50CA">
      <w:pPr>
        <w:rPr>
          <w:sz w:val="20"/>
          <w:szCs w:val="20"/>
        </w:rPr>
      </w:pPr>
    </w:p>
    <w:p w14:paraId="056A7EA8" w14:textId="643781F3" w:rsidR="002D50CA" w:rsidRPr="00160468" w:rsidRDefault="002D50CA" w:rsidP="002D50CA">
      <w:pPr>
        <w:rPr>
          <w:sz w:val="20"/>
          <w:szCs w:val="20"/>
        </w:rPr>
      </w:pPr>
      <w:r w:rsidRPr="00160468">
        <w:rPr>
          <w:sz w:val="20"/>
          <w:szCs w:val="20"/>
        </w:rPr>
        <w:t>GOJA 2014</w:t>
      </w:r>
    </w:p>
    <w:p w14:paraId="6189A202" w14:textId="77777777" w:rsidR="002D50CA" w:rsidRPr="00160468" w:rsidRDefault="002D50CA" w:rsidP="002D50CA">
      <w:pPr>
        <w:shd w:val="clear" w:color="auto" w:fill="FFFFFF"/>
        <w:spacing w:line="240" w:lineRule="atLeast"/>
        <w:ind w:firstLine="720"/>
        <w:textAlignment w:val="baseline"/>
        <w:outlineLvl w:val="0"/>
        <w:rPr>
          <w:kern w:val="36"/>
          <w:sz w:val="20"/>
          <w:szCs w:val="20"/>
        </w:rPr>
      </w:pPr>
      <w:proofErr w:type="spellStart"/>
      <w:r w:rsidRPr="00160468">
        <w:rPr>
          <w:sz w:val="20"/>
          <w:szCs w:val="20"/>
        </w:rPr>
        <w:t>G</w:t>
      </w:r>
      <w:r w:rsidR="00FE79D8" w:rsidRPr="00160468">
        <w:rPr>
          <w:sz w:val="20"/>
          <w:szCs w:val="20"/>
        </w:rPr>
        <w:t>oja</w:t>
      </w:r>
      <w:proofErr w:type="spellEnd"/>
      <w:r w:rsidRPr="00160468">
        <w:rPr>
          <w:sz w:val="20"/>
          <w:szCs w:val="20"/>
        </w:rPr>
        <w:t xml:space="preserve"> L. P., </w:t>
      </w:r>
      <w:r w:rsidRPr="00160468">
        <w:rPr>
          <w:i/>
          <w:kern w:val="36"/>
          <w:sz w:val="20"/>
          <w:szCs w:val="20"/>
        </w:rPr>
        <w:t xml:space="preserve">Zona Lăpuș: În situl neolitic </w:t>
      </w:r>
      <w:proofErr w:type="spellStart"/>
      <w:r w:rsidRPr="00160468">
        <w:rPr>
          <w:i/>
          <w:kern w:val="36"/>
          <w:sz w:val="20"/>
          <w:szCs w:val="20"/>
        </w:rPr>
        <w:t>Podanc</w:t>
      </w:r>
      <w:proofErr w:type="spellEnd"/>
      <w:r w:rsidRPr="00160468">
        <w:rPr>
          <w:i/>
          <w:kern w:val="36"/>
          <w:sz w:val="20"/>
          <w:szCs w:val="20"/>
        </w:rPr>
        <w:t xml:space="preserve"> și lacurile </w:t>
      </w:r>
      <w:proofErr w:type="spellStart"/>
      <w:r w:rsidRPr="00160468">
        <w:rPr>
          <w:i/>
          <w:kern w:val="36"/>
          <w:sz w:val="20"/>
          <w:szCs w:val="20"/>
        </w:rPr>
        <w:t>Zâmbrița</w:t>
      </w:r>
      <w:proofErr w:type="spellEnd"/>
    </w:p>
    <w:p w14:paraId="781922A8" w14:textId="6C3DE05B" w:rsidR="002D50CA" w:rsidRPr="00160468" w:rsidRDefault="002D50CA" w:rsidP="002D50CA">
      <w:pPr>
        <w:rPr>
          <w:sz w:val="20"/>
          <w:szCs w:val="20"/>
          <w:lang w:val="en-US"/>
        </w:rPr>
      </w:pPr>
      <w:r w:rsidRPr="00160468">
        <w:rPr>
          <w:lang w:val="en-US"/>
        </w:rPr>
        <w:t xml:space="preserve"> </w:t>
      </w:r>
      <w:r w:rsidR="00FE79D8" w:rsidRPr="00160468">
        <w:rPr>
          <w:lang w:val="en-US"/>
        </w:rPr>
        <w:tab/>
      </w:r>
      <w:hyperlink r:id="rId16" w:history="1">
        <w:r w:rsidR="00160468" w:rsidRPr="00077C6A">
          <w:rPr>
            <w:rStyle w:val="Hyperlink"/>
            <w:sz w:val="20"/>
            <w:szCs w:val="20"/>
            <w:lang w:val="en-US"/>
          </w:rPr>
          <w:t>http://turismmaramures.ro/zona-lapus-situl-neolitic-podanc-si-lacurile-zambrita/</w:t>
        </w:r>
      </w:hyperlink>
      <w:r w:rsidR="00160468">
        <w:rPr>
          <w:sz w:val="20"/>
          <w:szCs w:val="20"/>
          <w:lang w:val="en-US"/>
        </w:rPr>
        <w:t xml:space="preserve"> (</w:t>
      </w:r>
      <w:r w:rsidR="00160468" w:rsidRPr="00160468">
        <w:rPr>
          <w:sz w:val="20"/>
          <w:szCs w:val="20"/>
          <w:lang w:val="en-US"/>
        </w:rPr>
        <w:t>acces</w:t>
      </w:r>
      <w:r w:rsidR="00160468">
        <w:rPr>
          <w:sz w:val="20"/>
          <w:szCs w:val="20"/>
          <w:lang w:val="en-US"/>
        </w:rPr>
        <w:t>sed on</w:t>
      </w:r>
      <w:r w:rsidRPr="00160468">
        <w:rPr>
          <w:sz w:val="20"/>
          <w:szCs w:val="20"/>
          <w:lang w:val="en-US"/>
        </w:rPr>
        <w:t xml:space="preserve"> 23.02.2018</w:t>
      </w:r>
      <w:r w:rsidR="00160468">
        <w:rPr>
          <w:sz w:val="20"/>
          <w:szCs w:val="20"/>
          <w:lang w:val="en-US"/>
        </w:rPr>
        <w:t>).</w:t>
      </w:r>
    </w:p>
    <w:p w14:paraId="6A5061E8" w14:textId="77777777" w:rsidR="00160468" w:rsidRDefault="00160468" w:rsidP="005453DA">
      <w:pPr>
        <w:rPr>
          <w:sz w:val="20"/>
          <w:szCs w:val="20"/>
        </w:rPr>
      </w:pPr>
    </w:p>
    <w:p w14:paraId="77537180" w14:textId="37E86AA7" w:rsidR="002B3008" w:rsidRPr="00160468" w:rsidRDefault="002B3008" w:rsidP="005453DA">
      <w:pPr>
        <w:rPr>
          <w:sz w:val="20"/>
          <w:szCs w:val="20"/>
        </w:rPr>
      </w:pPr>
      <w:r w:rsidRPr="00160468">
        <w:rPr>
          <w:sz w:val="20"/>
          <w:szCs w:val="20"/>
        </w:rPr>
        <w:t>KACSÓ/METZNER-NEBELSICK/NEBELSICK</w:t>
      </w:r>
      <w:r w:rsidR="00FE79D8" w:rsidRPr="00160468">
        <w:rPr>
          <w:sz w:val="20"/>
          <w:szCs w:val="20"/>
        </w:rPr>
        <w:t xml:space="preserve"> 2011</w:t>
      </w:r>
    </w:p>
    <w:p w14:paraId="5736400C" w14:textId="77777777" w:rsidR="00BC7019" w:rsidRPr="00160468" w:rsidRDefault="002B3008" w:rsidP="00FE79D8">
      <w:pPr>
        <w:ind w:left="720"/>
        <w:rPr>
          <w:i/>
          <w:iCs/>
          <w:sz w:val="20"/>
          <w:szCs w:val="20"/>
        </w:rPr>
      </w:pPr>
      <w:proofErr w:type="spellStart"/>
      <w:r w:rsidRPr="00160468">
        <w:rPr>
          <w:sz w:val="20"/>
          <w:szCs w:val="20"/>
        </w:rPr>
        <w:t>K</w:t>
      </w:r>
      <w:r w:rsidR="00FE79D8" w:rsidRPr="00160468">
        <w:rPr>
          <w:sz w:val="20"/>
          <w:szCs w:val="20"/>
        </w:rPr>
        <w:t>acsó</w:t>
      </w:r>
      <w:proofErr w:type="spellEnd"/>
      <w:r w:rsidR="00FE79D8" w:rsidRPr="00160468">
        <w:rPr>
          <w:sz w:val="20"/>
          <w:szCs w:val="20"/>
        </w:rPr>
        <w:t xml:space="preserve"> </w:t>
      </w:r>
      <w:r w:rsidR="005453DA" w:rsidRPr="00160468">
        <w:rPr>
          <w:sz w:val="20"/>
          <w:szCs w:val="20"/>
        </w:rPr>
        <w:t>C.</w:t>
      </w:r>
      <w:r w:rsidRPr="00160468">
        <w:rPr>
          <w:sz w:val="20"/>
          <w:szCs w:val="20"/>
        </w:rPr>
        <w:t xml:space="preserve">, </w:t>
      </w:r>
      <w:r w:rsidR="00BC7019" w:rsidRPr="00160468">
        <w:rPr>
          <w:sz w:val="20"/>
          <w:szCs w:val="20"/>
        </w:rPr>
        <w:t xml:space="preserve"> </w:t>
      </w:r>
      <w:proofErr w:type="spellStart"/>
      <w:r w:rsidR="00FE79D8" w:rsidRPr="00160468">
        <w:rPr>
          <w:sz w:val="20"/>
          <w:szCs w:val="20"/>
        </w:rPr>
        <w:t>M</w:t>
      </w:r>
      <w:r w:rsidR="002670D3" w:rsidRPr="00160468">
        <w:rPr>
          <w:sz w:val="20"/>
          <w:szCs w:val="20"/>
        </w:rPr>
        <w:t>etzner-N</w:t>
      </w:r>
      <w:r w:rsidR="00FE79D8" w:rsidRPr="00160468">
        <w:rPr>
          <w:sz w:val="20"/>
          <w:szCs w:val="20"/>
        </w:rPr>
        <w:t>ebelsick</w:t>
      </w:r>
      <w:proofErr w:type="spellEnd"/>
      <w:r w:rsidRPr="00160468">
        <w:rPr>
          <w:sz w:val="20"/>
          <w:szCs w:val="20"/>
        </w:rPr>
        <w:t xml:space="preserve"> C.</w:t>
      </w:r>
      <w:r w:rsidR="00BC7019" w:rsidRPr="00160468">
        <w:rPr>
          <w:sz w:val="20"/>
          <w:szCs w:val="20"/>
        </w:rPr>
        <w:t xml:space="preserve">, </w:t>
      </w:r>
      <w:proofErr w:type="spellStart"/>
      <w:r w:rsidR="00FE79D8" w:rsidRPr="00160468">
        <w:rPr>
          <w:sz w:val="20"/>
          <w:szCs w:val="20"/>
        </w:rPr>
        <w:t>Nebelsick</w:t>
      </w:r>
      <w:proofErr w:type="spellEnd"/>
      <w:r w:rsidR="002670D3" w:rsidRPr="00160468">
        <w:rPr>
          <w:sz w:val="20"/>
          <w:szCs w:val="20"/>
        </w:rPr>
        <w:t xml:space="preserve"> L</w:t>
      </w:r>
      <w:r w:rsidRPr="00160468">
        <w:rPr>
          <w:sz w:val="20"/>
          <w:szCs w:val="20"/>
        </w:rPr>
        <w:t>.</w:t>
      </w:r>
      <w:r w:rsidR="00BC7019" w:rsidRPr="00160468">
        <w:rPr>
          <w:sz w:val="20"/>
          <w:szCs w:val="20"/>
        </w:rPr>
        <w:t xml:space="preserve">, New York at </w:t>
      </w:r>
      <w:proofErr w:type="spellStart"/>
      <w:r w:rsidR="00BC7019" w:rsidRPr="00160468">
        <w:rPr>
          <w:sz w:val="20"/>
          <w:szCs w:val="20"/>
        </w:rPr>
        <w:t>the</w:t>
      </w:r>
      <w:proofErr w:type="spellEnd"/>
      <w:r w:rsidR="00BC7019" w:rsidRPr="00160468">
        <w:rPr>
          <w:sz w:val="20"/>
          <w:szCs w:val="20"/>
        </w:rPr>
        <w:t xml:space="preserve"> late </w:t>
      </w:r>
      <w:proofErr w:type="spellStart"/>
      <w:r w:rsidR="00BC7019" w:rsidRPr="00160468">
        <w:rPr>
          <w:sz w:val="20"/>
          <w:szCs w:val="20"/>
        </w:rPr>
        <w:t>bronze</w:t>
      </w:r>
      <w:proofErr w:type="spellEnd"/>
      <w:r w:rsidR="00BC7019" w:rsidRPr="00160468">
        <w:rPr>
          <w:sz w:val="20"/>
          <w:szCs w:val="20"/>
        </w:rPr>
        <w:t xml:space="preserve"> </w:t>
      </w:r>
      <w:proofErr w:type="spellStart"/>
      <w:r w:rsidR="00BC7019" w:rsidRPr="00160468">
        <w:rPr>
          <w:sz w:val="20"/>
          <w:szCs w:val="20"/>
        </w:rPr>
        <w:t>age</w:t>
      </w:r>
      <w:proofErr w:type="spellEnd"/>
      <w:r w:rsidR="00BC7019" w:rsidRPr="00160468">
        <w:rPr>
          <w:sz w:val="20"/>
          <w:szCs w:val="20"/>
        </w:rPr>
        <w:t xml:space="preserve"> tumulus </w:t>
      </w:r>
      <w:proofErr w:type="spellStart"/>
      <w:r w:rsidR="00BC7019" w:rsidRPr="00160468">
        <w:rPr>
          <w:sz w:val="20"/>
          <w:szCs w:val="20"/>
        </w:rPr>
        <w:t>cemetery</w:t>
      </w:r>
      <w:proofErr w:type="spellEnd"/>
      <w:r w:rsidR="00BC7019" w:rsidRPr="00160468">
        <w:rPr>
          <w:sz w:val="20"/>
          <w:szCs w:val="20"/>
        </w:rPr>
        <w:t xml:space="preserve"> of </w:t>
      </w:r>
      <w:proofErr w:type="spellStart"/>
      <w:r w:rsidR="00BC7019" w:rsidRPr="00160468">
        <w:rPr>
          <w:sz w:val="20"/>
          <w:szCs w:val="20"/>
        </w:rPr>
        <w:t>Lăpuş</w:t>
      </w:r>
      <w:proofErr w:type="spellEnd"/>
      <w:r w:rsidR="00BC7019" w:rsidRPr="00160468">
        <w:rPr>
          <w:sz w:val="20"/>
          <w:szCs w:val="20"/>
        </w:rPr>
        <w:t xml:space="preserve"> in Romania, </w:t>
      </w:r>
      <w:r w:rsidR="00BC7019" w:rsidRPr="00160468">
        <w:rPr>
          <w:i/>
          <w:iCs/>
          <w:sz w:val="20"/>
          <w:szCs w:val="20"/>
        </w:rPr>
        <w:t xml:space="preserve">Ancestral </w:t>
      </w:r>
      <w:proofErr w:type="spellStart"/>
      <w:r w:rsidR="00BC7019" w:rsidRPr="00160468">
        <w:rPr>
          <w:i/>
          <w:iCs/>
          <w:sz w:val="20"/>
          <w:szCs w:val="20"/>
        </w:rPr>
        <w:t>Land</w:t>
      </w:r>
      <w:r w:rsidR="00FE79D8" w:rsidRPr="00160468">
        <w:rPr>
          <w:i/>
          <w:iCs/>
          <w:sz w:val="20"/>
          <w:szCs w:val="20"/>
        </w:rPr>
        <w:t>scapes</w:t>
      </w:r>
      <w:proofErr w:type="spellEnd"/>
      <w:r w:rsidR="00FE79D8" w:rsidRPr="00160468">
        <w:rPr>
          <w:i/>
          <w:iCs/>
          <w:sz w:val="20"/>
          <w:szCs w:val="20"/>
        </w:rPr>
        <w:t xml:space="preserve">, </w:t>
      </w:r>
      <w:r w:rsidR="00FE79D8" w:rsidRPr="00160468">
        <w:rPr>
          <w:sz w:val="18"/>
          <w:szCs w:val="18"/>
        </w:rPr>
        <w:t xml:space="preserve">TMO 61, </w:t>
      </w:r>
      <w:proofErr w:type="spellStart"/>
      <w:r w:rsidR="00FE79D8" w:rsidRPr="00160468">
        <w:rPr>
          <w:sz w:val="18"/>
          <w:szCs w:val="18"/>
        </w:rPr>
        <w:t>Maison</w:t>
      </w:r>
      <w:proofErr w:type="spellEnd"/>
      <w:r w:rsidR="00FE79D8" w:rsidRPr="00160468">
        <w:rPr>
          <w:sz w:val="18"/>
          <w:szCs w:val="18"/>
        </w:rPr>
        <w:t xml:space="preserve"> de </w:t>
      </w:r>
      <w:proofErr w:type="spellStart"/>
      <w:r w:rsidR="00FE79D8" w:rsidRPr="00160468">
        <w:rPr>
          <w:sz w:val="18"/>
          <w:szCs w:val="18"/>
        </w:rPr>
        <w:t>l’Orient</w:t>
      </w:r>
      <w:proofErr w:type="spellEnd"/>
      <w:r w:rsidR="00FE79D8" w:rsidRPr="00160468">
        <w:rPr>
          <w:sz w:val="18"/>
          <w:szCs w:val="18"/>
        </w:rPr>
        <w:t xml:space="preserve"> et de la </w:t>
      </w:r>
      <w:proofErr w:type="spellStart"/>
      <w:r w:rsidR="00FE79D8" w:rsidRPr="00160468">
        <w:rPr>
          <w:sz w:val="18"/>
          <w:szCs w:val="18"/>
        </w:rPr>
        <w:t>Méditerranée</w:t>
      </w:r>
      <w:proofErr w:type="spellEnd"/>
      <w:r w:rsidR="00FE79D8" w:rsidRPr="00160468">
        <w:rPr>
          <w:sz w:val="18"/>
          <w:szCs w:val="18"/>
        </w:rPr>
        <w:t>, Lyon</w:t>
      </w:r>
    </w:p>
    <w:p w14:paraId="3E768FD2" w14:textId="77777777" w:rsidR="00160468" w:rsidRDefault="00160468" w:rsidP="005453DA">
      <w:pPr>
        <w:rPr>
          <w:sz w:val="20"/>
          <w:szCs w:val="20"/>
        </w:rPr>
      </w:pPr>
    </w:p>
    <w:p w14:paraId="5743F2A3" w14:textId="28C8E7EF" w:rsidR="002B3008" w:rsidRPr="00160468" w:rsidRDefault="002B3008" w:rsidP="005453DA">
      <w:pPr>
        <w:rPr>
          <w:sz w:val="20"/>
          <w:szCs w:val="20"/>
        </w:rPr>
      </w:pPr>
      <w:r w:rsidRPr="00160468">
        <w:rPr>
          <w:sz w:val="20"/>
          <w:szCs w:val="20"/>
        </w:rPr>
        <w:t>KACSO 2011</w:t>
      </w:r>
    </w:p>
    <w:p w14:paraId="64C02EBB" w14:textId="77777777" w:rsidR="00BC7019" w:rsidRPr="00160468" w:rsidRDefault="00BC7019" w:rsidP="002B3008">
      <w:pPr>
        <w:ind w:firstLine="720"/>
        <w:rPr>
          <w:sz w:val="20"/>
          <w:szCs w:val="20"/>
        </w:rPr>
      </w:pPr>
      <w:proofErr w:type="spellStart"/>
      <w:r w:rsidRPr="00160468">
        <w:rPr>
          <w:sz w:val="20"/>
          <w:szCs w:val="20"/>
        </w:rPr>
        <w:t>K</w:t>
      </w:r>
      <w:r w:rsidR="00FE79D8" w:rsidRPr="00160468">
        <w:rPr>
          <w:sz w:val="20"/>
          <w:szCs w:val="20"/>
        </w:rPr>
        <w:t>acso</w:t>
      </w:r>
      <w:proofErr w:type="spellEnd"/>
      <w:r w:rsidR="00FE79D8" w:rsidRPr="00160468">
        <w:rPr>
          <w:sz w:val="20"/>
          <w:szCs w:val="20"/>
        </w:rPr>
        <w:t xml:space="preserve"> </w:t>
      </w:r>
      <w:r w:rsidR="002B3008" w:rsidRPr="00160468">
        <w:rPr>
          <w:sz w:val="20"/>
          <w:szCs w:val="20"/>
        </w:rPr>
        <w:t>C.</w:t>
      </w:r>
      <w:r w:rsidR="002B3008" w:rsidRPr="00160468">
        <w:rPr>
          <w:b/>
          <w:sz w:val="20"/>
          <w:szCs w:val="20"/>
        </w:rPr>
        <w:t xml:space="preserve"> </w:t>
      </w:r>
      <w:r w:rsidRPr="00160468">
        <w:rPr>
          <w:sz w:val="20"/>
          <w:szCs w:val="20"/>
        </w:rPr>
        <w:t xml:space="preserve"> </w:t>
      </w:r>
      <w:r w:rsidRPr="00160468">
        <w:rPr>
          <w:i/>
          <w:sz w:val="20"/>
          <w:szCs w:val="20"/>
        </w:rPr>
        <w:t>Repertoriul Arheologic al județului Maramureș</w:t>
      </w:r>
      <w:r w:rsidRPr="00160468">
        <w:rPr>
          <w:sz w:val="20"/>
          <w:szCs w:val="20"/>
        </w:rPr>
        <w:t xml:space="preserve">, vol. 1, Editura </w:t>
      </w:r>
      <w:proofErr w:type="spellStart"/>
      <w:r w:rsidRPr="00160468">
        <w:rPr>
          <w:sz w:val="20"/>
          <w:szCs w:val="20"/>
        </w:rPr>
        <w:t>Eurotip</w:t>
      </w:r>
      <w:proofErr w:type="spellEnd"/>
      <w:r w:rsidRPr="00160468">
        <w:rPr>
          <w:sz w:val="20"/>
          <w:szCs w:val="20"/>
        </w:rPr>
        <w:t>, Baia Mare</w:t>
      </w:r>
    </w:p>
    <w:p w14:paraId="4FD04DE1" w14:textId="77777777" w:rsidR="00160468" w:rsidRDefault="00160468" w:rsidP="002D50CA">
      <w:pPr>
        <w:pStyle w:val="FootnoteText"/>
      </w:pPr>
    </w:p>
    <w:p w14:paraId="3BCD9BC4" w14:textId="65783684" w:rsidR="002D50CA" w:rsidRPr="00160468" w:rsidRDefault="002D50CA" w:rsidP="002D50CA">
      <w:pPr>
        <w:pStyle w:val="FootnoteText"/>
      </w:pPr>
      <w:r w:rsidRPr="00160468">
        <w:t>THE NATIONAL ARCHAEOLOGICAL REPOSITORY</w:t>
      </w:r>
    </w:p>
    <w:p w14:paraId="59DD9441" w14:textId="6FE7D228" w:rsidR="002D50CA" w:rsidRPr="00160468" w:rsidRDefault="00FE79D8" w:rsidP="00FE79D8">
      <w:pPr>
        <w:pStyle w:val="FootnoteText"/>
        <w:ind w:firstLine="720"/>
      </w:pPr>
      <w:r w:rsidRPr="00160468">
        <w:t xml:space="preserve">N.A.R., </w:t>
      </w:r>
      <w:r w:rsidR="002D50CA" w:rsidRPr="00160468">
        <w:t xml:space="preserve">Archaeological Sites in the Land of Lăpuș at </w:t>
      </w:r>
      <w:hyperlink r:id="rId17" w:history="1">
        <w:r w:rsidR="00160468" w:rsidRPr="00077C6A">
          <w:rPr>
            <w:rStyle w:val="Hyperlink"/>
          </w:rPr>
          <w:t>http://ran.cimec.ro/</w:t>
        </w:r>
      </w:hyperlink>
      <w:r w:rsidR="00160468">
        <w:t xml:space="preserve"> (</w:t>
      </w:r>
      <w:r w:rsidRPr="00160468">
        <w:t xml:space="preserve">accessed </w:t>
      </w:r>
      <w:r w:rsidR="00160468">
        <w:t>on</w:t>
      </w:r>
      <w:r w:rsidRPr="00160468">
        <w:t xml:space="preserve"> 23.02.2018</w:t>
      </w:r>
      <w:r w:rsidR="00160468">
        <w:t>).</w:t>
      </w:r>
    </w:p>
    <w:p w14:paraId="4A9A45B4" w14:textId="77777777" w:rsidR="00160468" w:rsidRDefault="00160468" w:rsidP="00FE79D8">
      <w:pPr>
        <w:pStyle w:val="FootnoteText"/>
      </w:pPr>
    </w:p>
    <w:p w14:paraId="248D6A97" w14:textId="0548881C" w:rsidR="00FE79D8" w:rsidRPr="00160468" w:rsidRDefault="00FE79D8" w:rsidP="00FE79D8">
      <w:pPr>
        <w:pStyle w:val="FootnoteText"/>
      </w:pPr>
      <w:r w:rsidRPr="00160468">
        <w:t>UNESCO</w:t>
      </w:r>
    </w:p>
    <w:p w14:paraId="19DC345A" w14:textId="21740365" w:rsidR="005543B7" w:rsidRPr="00160468" w:rsidRDefault="00FE79D8" w:rsidP="00A805AB">
      <w:pPr>
        <w:pStyle w:val="FootnoteText"/>
        <w:rPr>
          <w:lang w:val="en-US"/>
        </w:rPr>
      </w:pPr>
      <w:r w:rsidRPr="00160468">
        <w:tab/>
        <w:t xml:space="preserve">UNESCO, </w:t>
      </w:r>
      <w:hyperlink r:id="rId18" w:history="1">
        <w:r w:rsidR="00160468" w:rsidRPr="00077C6A">
          <w:rPr>
            <w:rStyle w:val="Hyperlink"/>
            <w:lang w:val="en-US"/>
          </w:rPr>
          <w:t>http://whc.unesco.org/en/conventiontext/</w:t>
        </w:r>
      </w:hyperlink>
      <w:r w:rsidR="00160468">
        <w:rPr>
          <w:lang w:val="en-US"/>
        </w:rPr>
        <w:t xml:space="preserve"> (</w:t>
      </w:r>
      <w:r w:rsidRPr="00160468">
        <w:rPr>
          <w:lang w:val="en-US"/>
        </w:rPr>
        <w:t xml:space="preserve">accessed </w:t>
      </w:r>
      <w:r w:rsidR="00160468">
        <w:rPr>
          <w:lang w:val="en-US"/>
        </w:rPr>
        <w:t>on</w:t>
      </w:r>
      <w:r w:rsidRPr="00160468">
        <w:rPr>
          <w:lang w:val="en-US"/>
        </w:rPr>
        <w:t xml:space="preserve"> 23.02.2018</w:t>
      </w:r>
      <w:r w:rsidR="00160468">
        <w:rPr>
          <w:lang w:val="en-US"/>
        </w:rPr>
        <w:t>).</w:t>
      </w:r>
    </w:p>
    <w:sectPr w:rsidR="005543B7" w:rsidRPr="00160468" w:rsidSect="00873BE6">
      <w:footerReference w:type="even" r:id="rId19"/>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591E9" w14:textId="77777777" w:rsidR="00B75B06" w:rsidRDefault="00B75B06" w:rsidP="00CC6C61">
      <w:r>
        <w:separator/>
      </w:r>
    </w:p>
  </w:endnote>
  <w:endnote w:type="continuationSeparator" w:id="0">
    <w:p w14:paraId="646FE19C" w14:textId="77777777" w:rsidR="00B75B06" w:rsidRDefault="00B75B06" w:rsidP="00CC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F18D" w14:textId="77777777" w:rsidR="008E153F" w:rsidRDefault="008E153F" w:rsidP="005543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6F1689DB" w14:textId="77777777" w:rsidR="008E153F" w:rsidRDefault="008E15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31EF6" w14:textId="77777777" w:rsidR="008E153F" w:rsidRDefault="008E153F" w:rsidP="005543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670D3">
      <w:rPr>
        <w:rStyle w:val="PageNumber"/>
        <w:noProof/>
      </w:rPr>
      <w:t>11</w:t>
    </w:r>
    <w:r>
      <w:rPr>
        <w:rStyle w:val="PageNumber"/>
      </w:rPr>
      <w:fldChar w:fldCharType="end"/>
    </w:r>
  </w:p>
  <w:p w14:paraId="5047A885" w14:textId="77777777" w:rsidR="008E153F" w:rsidRDefault="008E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7500E9" w14:textId="77777777" w:rsidR="00B75B06" w:rsidRDefault="00B75B06" w:rsidP="00CC6C61">
      <w:r>
        <w:separator/>
      </w:r>
    </w:p>
  </w:footnote>
  <w:footnote w:type="continuationSeparator" w:id="0">
    <w:p w14:paraId="4951B080" w14:textId="77777777" w:rsidR="00B75B06" w:rsidRDefault="00B75B06" w:rsidP="00CC6C61">
      <w:r>
        <w:continuationSeparator/>
      </w:r>
    </w:p>
  </w:footnote>
  <w:footnote w:id="1">
    <w:p w14:paraId="5B170440" w14:textId="77777777" w:rsidR="008E153F" w:rsidRPr="00921E7D" w:rsidRDefault="008E153F" w:rsidP="00CC6C61">
      <w:pPr>
        <w:pStyle w:val="FootnoteText"/>
        <w:rPr>
          <w:lang w:val="en-US"/>
        </w:rPr>
      </w:pPr>
      <w:r>
        <w:rPr>
          <w:rStyle w:val="FootnoteReference"/>
        </w:rPr>
        <w:footnoteRef/>
      </w:r>
      <w:r>
        <w:t xml:space="preserve"> </w:t>
      </w:r>
      <w:r w:rsidR="002D50CA">
        <w:t xml:space="preserve">For more details see </w:t>
      </w:r>
      <w:r>
        <w:t xml:space="preserve">UNESCO, </w:t>
      </w:r>
      <w:r w:rsidRPr="00921E7D">
        <w:rPr>
          <w:lang w:val="en-US"/>
        </w:rPr>
        <w:t>http://whc.une</w:t>
      </w:r>
      <w:r w:rsidR="00D439F6">
        <w:rPr>
          <w:lang w:val="en-US"/>
        </w:rPr>
        <w:t>sco.org/en/conventiontext/</w:t>
      </w:r>
    </w:p>
  </w:footnote>
  <w:footnote w:id="2">
    <w:p w14:paraId="1D0B02B0" w14:textId="41C2E018" w:rsidR="008E153F" w:rsidRPr="00FF5645" w:rsidRDefault="008E153F" w:rsidP="00CC6C61">
      <w:pPr>
        <w:pStyle w:val="FootnoteText"/>
        <w:rPr>
          <w:lang w:val="fr-FR"/>
        </w:rPr>
      </w:pPr>
      <w:r>
        <w:rPr>
          <w:rStyle w:val="FootnoteReference"/>
        </w:rPr>
        <w:footnoteRef/>
      </w:r>
      <w:r>
        <w:t xml:space="preserve"> </w:t>
      </w:r>
      <w:r w:rsidR="00A805AB" w:rsidRPr="007B4692">
        <w:rPr>
          <w:lang w:val="fr-FR"/>
        </w:rPr>
        <w:t>COCEAN</w:t>
      </w:r>
      <w:r w:rsidR="00A805AB">
        <w:rPr>
          <w:lang w:val="fr-FR"/>
        </w:rPr>
        <w:t>/</w:t>
      </w:r>
      <w:r w:rsidR="00A805AB" w:rsidRPr="007B4692">
        <w:rPr>
          <w:lang w:val="fr-FR"/>
        </w:rPr>
        <w:t xml:space="preserve"> DAVID</w:t>
      </w:r>
      <w:r w:rsidR="00A805AB">
        <w:rPr>
          <w:lang w:val="fr-FR"/>
        </w:rPr>
        <w:t xml:space="preserve"> 2014, </w:t>
      </w:r>
      <w:r w:rsidR="00A805AB" w:rsidRPr="007B4692">
        <w:rPr>
          <w:lang w:val="fr-FR"/>
        </w:rPr>
        <w:t>118-123</w:t>
      </w:r>
      <w:r w:rsidR="00A805AB">
        <w:rPr>
          <w:lang w:val="fr-FR"/>
        </w:rPr>
        <w:t>.</w:t>
      </w:r>
    </w:p>
  </w:footnote>
  <w:footnote w:id="3">
    <w:p w14:paraId="4A72E1F1" w14:textId="6C1BC48B" w:rsidR="008E153F" w:rsidRPr="00FF5645" w:rsidRDefault="008E153F" w:rsidP="00CC6C61">
      <w:pPr>
        <w:pStyle w:val="FootnoteText"/>
        <w:rPr>
          <w:lang w:val="fr-FR"/>
        </w:rPr>
      </w:pPr>
      <w:r w:rsidRPr="007B4692">
        <w:rPr>
          <w:rStyle w:val="FootnoteReference"/>
        </w:rPr>
        <w:footnoteRef/>
      </w:r>
      <w:r w:rsidR="00A805AB">
        <w:t xml:space="preserve"> </w:t>
      </w:r>
      <w:r w:rsidR="00A805AB" w:rsidRPr="007B4692">
        <w:rPr>
          <w:lang w:val="fr-FR"/>
        </w:rPr>
        <w:t>COCEAN</w:t>
      </w:r>
      <w:r w:rsidR="00A805AB">
        <w:rPr>
          <w:lang w:val="fr-FR"/>
        </w:rPr>
        <w:t>/</w:t>
      </w:r>
      <w:r w:rsidR="00A805AB" w:rsidRPr="007B4692">
        <w:rPr>
          <w:lang w:val="fr-FR"/>
        </w:rPr>
        <w:t xml:space="preserve"> DAVID</w:t>
      </w:r>
      <w:r w:rsidR="00A805AB">
        <w:rPr>
          <w:lang w:val="fr-FR"/>
        </w:rPr>
        <w:t xml:space="preserve"> 2014</w:t>
      </w:r>
      <w:r w:rsidR="00A805AB">
        <w:t xml:space="preserve">, </w:t>
      </w:r>
      <w:r w:rsidR="00A805AB" w:rsidRPr="007B4692">
        <w:t>124-129</w:t>
      </w:r>
      <w:r w:rsidR="00A805AB">
        <w:t>.</w:t>
      </w:r>
    </w:p>
  </w:footnote>
  <w:footnote w:id="4">
    <w:p w14:paraId="3452C9BF" w14:textId="005001CF" w:rsidR="008E153F" w:rsidRPr="00557832" w:rsidRDefault="008E153F" w:rsidP="00557832">
      <w:pPr>
        <w:shd w:val="clear" w:color="auto" w:fill="FFFFFF"/>
        <w:spacing w:line="240" w:lineRule="atLeast"/>
        <w:textAlignment w:val="baseline"/>
        <w:outlineLvl w:val="0"/>
        <w:rPr>
          <w:lang w:val="en-US"/>
        </w:rPr>
      </w:pPr>
      <w:r w:rsidRPr="007B4692">
        <w:rPr>
          <w:rStyle w:val="FootnoteReference"/>
          <w:sz w:val="20"/>
          <w:szCs w:val="20"/>
        </w:rPr>
        <w:footnoteRef/>
      </w:r>
      <w:r w:rsidR="00A805AB" w:rsidRPr="00FF5645">
        <w:rPr>
          <w:sz w:val="20"/>
          <w:szCs w:val="20"/>
          <w:lang w:val="fr-FR"/>
        </w:rPr>
        <w:t xml:space="preserve"> GOJA, </w:t>
      </w:r>
      <w:r w:rsidR="00A805AB" w:rsidRPr="00557832">
        <w:rPr>
          <w:kern w:val="36"/>
          <w:sz w:val="20"/>
          <w:szCs w:val="20"/>
          <w:lang w:val="fr-FR"/>
        </w:rPr>
        <w:t>2014</w:t>
      </w:r>
      <w:r w:rsidR="00A805AB">
        <w:rPr>
          <w:kern w:val="36"/>
          <w:sz w:val="20"/>
          <w:szCs w:val="20"/>
          <w:lang w:val="fr-FR"/>
        </w:rPr>
        <w:t>.</w:t>
      </w:r>
    </w:p>
  </w:footnote>
  <w:footnote w:id="5">
    <w:p w14:paraId="67126D24" w14:textId="6BB087AA" w:rsidR="008E153F" w:rsidRPr="00921E7D" w:rsidRDefault="008E153F" w:rsidP="00CC6C61">
      <w:pPr>
        <w:pStyle w:val="FootnoteText"/>
        <w:rPr>
          <w:lang w:val="en-US"/>
        </w:rPr>
      </w:pPr>
      <w:r w:rsidRPr="007B4692">
        <w:rPr>
          <w:rStyle w:val="FootnoteReference"/>
        </w:rPr>
        <w:footnoteRef/>
      </w:r>
      <w:r w:rsidRPr="007B4692">
        <w:t xml:space="preserve"> </w:t>
      </w:r>
      <w:r w:rsidR="00A805AB" w:rsidRPr="00921E7D">
        <w:rPr>
          <w:lang w:val="en-US"/>
        </w:rPr>
        <w:t>KACSO</w:t>
      </w:r>
      <w:r w:rsidR="00A805AB">
        <w:rPr>
          <w:lang w:val="en-US"/>
        </w:rPr>
        <w:t xml:space="preserve"> 2011</w:t>
      </w:r>
      <w:r w:rsidR="00A805AB" w:rsidRPr="00921E7D">
        <w:rPr>
          <w:lang w:val="en-US"/>
        </w:rPr>
        <w:t>, 514-517</w:t>
      </w:r>
      <w:r w:rsidR="00A805AB">
        <w:rPr>
          <w:lang w:val="en-US"/>
        </w:rPr>
        <w:t>.</w:t>
      </w:r>
    </w:p>
  </w:footnote>
  <w:footnote w:id="6">
    <w:p w14:paraId="48F1E63A" w14:textId="01E7D033" w:rsidR="008E153F" w:rsidRPr="00FF5645" w:rsidRDefault="008E153F" w:rsidP="00CC6C61">
      <w:pPr>
        <w:pStyle w:val="FootnoteText"/>
        <w:rPr>
          <w:lang w:val="fr-FR"/>
        </w:rPr>
      </w:pPr>
      <w:r w:rsidRPr="007B4692">
        <w:rPr>
          <w:rStyle w:val="FootnoteReference"/>
        </w:rPr>
        <w:footnoteRef/>
      </w:r>
      <w:r w:rsidRPr="007B4692">
        <w:t xml:space="preserve"> </w:t>
      </w:r>
      <w:r w:rsidR="00A805AB" w:rsidRPr="00921E7D">
        <w:rPr>
          <w:lang w:val="en-US"/>
        </w:rPr>
        <w:t>KACSO</w:t>
      </w:r>
      <w:r w:rsidR="00A805AB">
        <w:rPr>
          <w:lang w:val="en-US"/>
        </w:rPr>
        <w:t xml:space="preserve"> 2011</w:t>
      </w:r>
      <w:r w:rsidR="00A805AB">
        <w:rPr>
          <w:lang w:val="fr-FR"/>
        </w:rPr>
        <w:t>,</w:t>
      </w:r>
      <w:r w:rsidR="00A805AB" w:rsidRPr="00FF5645">
        <w:rPr>
          <w:lang w:val="fr-FR"/>
        </w:rPr>
        <w:t xml:space="preserve"> 547-554</w:t>
      </w:r>
      <w:r w:rsidR="00A805AB">
        <w:rPr>
          <w:lang w:val="fr-FR"/>
        </w:rPr>
        <w:t>.</w:t>
      </w:r>
    </w:p>
  </w:footnote>
  <w:footnote w:id="7">
    <w:p w14:paraId="031A2B59" w14:textId="352AF591" w:rsidR="008E153F" w:rsidRPr="00FF5645" w:rsidRDefault="008E153F" w:rsidP="00CC6C61">
      <w:pPr>
        <w:pStyle w:val="FootnoteText"/>
        <w:rPr>
          <w:lang w:val="fr-FR"/>
        </w:rPr>
      </w:pPr>
      <w:r w:rsidRPr="007B4692">
        <w:rPr>
          <w:rStyle w:val="FootnoteReference"/>
        </w:rPr>
        <w:footnoteRef/>
      </w:r>
      <w:r w:rsidR="00A805AB" w:rsidRPr="007B4692">
        <w:t xml:space="preserve"> </w:t>
      </w:r>
      <w:r w:rsidR="00A805AB" w:rsidRPr="00921E7D">
        <w:rPr>
          <w:lang w:val="en-US"/>
        </w:rPr>
        <w:t>KACSO</w:t>
      </w:r>
      <w:r w:rsidR="00A805AB">
        <w:rPr>
          <w:lang w:val="en-US"/>
        </w:rPr>
        <w:t xml:space="preserve"> 2011</w:t>
      </w:r>
      <w:r w:rsidR="00A805AB" w:rsidRPr="00FF5645">
        <w:rPr>
          <w:lang w:val="fr-FR"/>
        </w:rPr>
        <w:t>, 518-525</w:t>
      </w:r>
      <w:r w:rsidR="00A805AB">
        <w:rPr>
          <w:lang w:val="fr-FR"/>
        </w:rPr>
        <w:t>.</w:t>
      </w:r>
    </w:p>
  </w:footnote>
  <w:footnote w:id="8">
    <w:p w14:paraId="1DFD9481" w14:textId="4C1B88A1" w:rsidR="008E153F" w:rsidRPr="00FF5645" w:rsidRDefault="008E153F" w:rsidP="00CC6C61">
      <w:pPr>
        <w:pStyle w:val="FootnoteText"/>
        <w:rPr>
          <w:lang w:val="fr-FR"/>
        </w:rPr>
      </w:pPr>
      <w:r w:rsidRPr="007B4692">
        <w:rPr>
          <w:rStyle w:val="FootnoteReference"/>
        </w:rPr>
        <w:footnoteRef/>
      </w:r>
      <w:r w:rsidR="00A805AB" w:rsidRPr="007B4692">
        <w:t xml:space="preserve"> </w:t>
      </w:r>
      <w:r w:rsidR="00A805AB" w:rsidRPr="00921E7D">
        <w:rPr>
          <w:lang w:val="en-US"/>
        </w:rPr>
        <w:t>KACSO</w:t>
      </w:r>
      <w:r w:rsidR="00A805AB">
        <w:rPr>
          <w:lang w:val="en-US"/>
        </w:rPr>
        <w:t xml:space="preserve"> 2011</w:t>
      </w:r>
      <w:r w:rsidR="00A805AB" w:rsidRPr="00FF5645">
        <w:rPr>
          <w:lang w:val="fr-FR"/>
        </w:rPr>
        <w:t>, 211-215</w:t>
      </w:r>
      <w:r w:rsidR="00A805AB">
        <w:rPr>
          <w:lang w:val="fr-FR"/>
        </w:rPr>
        <w:t>.</w:t>
      </w:r>
    </w:p>
  </w:footnote>
  <w:footnote w:id="9">
    <w:p w14:paraId="2436E1EC" w14:textId="77777777" w:rsidR="008E153F" w:rsidRPr="00F76E12" w:rsidRDefault="008E153F" w:rsidP="00CC6C61">
      <w:pPr>
        <w:pStyle w:val="FootnoteText"/>
        <w:rPr>
          <w:lang w:val="en-US"/>
        </w:rPr>
      </w:pPr>
      <w:r>
        <w:rPr>
          <w:rStyle w:val="FootnoteReference"/>
        </w:rPr>
        <w:footnoteRef/>
      </w:r>
      <w:r>
        <w:t xml:space="preserve"> </w:t>
      </w:r>
      <w:r w:rsidR="00557832" w:rsidRPr="00921E7D">
        <w:rPr>
          <w:lang w:val="en-US"/>
        </w:rPr>
        <w:t>Kacso</w:t>
      </w:r>
      <w:r w:rsidR="00557832">
        <w:rPr>
          <w:lang w:val="en-US"/>
        </w:rPr>
        <w:t xml:space="preserve"> 2011</w:t>
      </w:r>
      <w:r w:rsidR="00F76E12" w:rsidRPr="00F76E12">
        <w:rPr>
          <w:lang w:val="en-US"/>
        </w:rPr>
        <w:t xml:space="preserve">, </w:t>
      </w:r>
      <w:r w:rsidR="00557832">
        <w:rPr>
          <w:lang w:val="en-US"/>
        </w:rPr>
        <w:t>311-316</w:t>
      </w:r>
      <w:r w:rsidRPr="00F76E12">
        <w:rPr>
          <w:lang w:val="en-US"/>
        </w:rPr>
        <w:t>.</w:t>
      </w:r>
    </w:p>
  </w:footnote>
  <w:footnote w:id="10">
    <w:p w14:paraId="6885E908" w14:textId="77777777" w:rsidR="00557832" w:rsidRPr="0082374D" w:rsidRDefault="008E153F" w:rsidP="00557832">
      <w:pPr>
        <w:pStyle w:val="FootnoteText"/>
        <w:rPr>
          <w:lang w:val="en-US"/>
        </w:rPr>
      </w:pPr>
      <w:r>
        <w:rPr>
          <w:rStyle w:val="FootnoteReference"/>
        </w:rPr>
        <w:footnoteRef/>
      </w:r>
      <w:r>
        <w:t xml:space="preserve"> </w:t>
      </w:r>
      <w:r w:rsidR="00557832">
        <w:t xml:space="preserve">For more details see </w:t>
      </w:r>
      <w:r w:rsidR="00557832" w:rsidRPr="0082374D">
        <w:t>The National Archaeol</w:t>
      </w:r>
      <w:r w:rsidR="0017699A">
        <w:t>ogical Repository, Arche</w:t>
      </w:r>
      <w:r w:rsidR="00557832" w:rsidRPr="0082374D">
        <w:t>ological Sites in the Land of</w:t>
      </w:r>
      <w:r w:rsidR="00557832">
        <w:t xml:space="preserve"> Lăpuș at http://ran.cimec.ro/</w:t>
      </w:r>
    </w:p>
    <w:p w14:paraId="7449D0FD" w14:textId="77777777" w:rsidR="008E153F" w:rsidRPr="00F76E12" w:rsidRDefault="008E153F" w:rsidP="00CC6C61">
      <w:pPr>
        <w:pStyle w:val="FootnoteText"/>
        <w:rPr>
          <w:lang w:val="en-US"/>
        </w:rPr>
      </w:pPr>
    </w:p>
  </w:footnote>
  <w:footnote w:id="11">
    <w:p w14:paraId="4EE36821" w14:textId="77777777" w:rsidR="008E153F" w:rsidRPr="0082374D" w:rsidRDefault="008E153F" w:rsidP="005543B7">
      <w:pPr>
        <w:pStyle w:val="FootnoteText"/>
        <w:rPr>
          <w:lang w:val="en-US"/>
        </w:rPr>
      </w:pPr>
      <w:r>
        <w:rPr>
          <w:rStyle w:val="FootnoteReference"/>
        </w:rPr>
        <w:footnoteRef/>
      </w:r>
      <w:r>
        <w:t xml:space="preserve"> </w:t>
      </w:r>
      <w:r w:rsidR="00557832">
        <w:t xml:space="preserve">For more details see </w:t>
      </w:r>
      <w:r w:rsidR="0082374D" w:rsidRPr="0082374D">
        <w:t>The National Archaeological Repository, Archaeological Sites in the Land of</w:t>
      </w:r>
      <w:r w:rsidR="00D439F6">
        <w:t xml:space="preserve"> Lăpuș at http://ran.cimec.ro/</w:t>
      </w:r>
    </w:p>
  </w:footnote>
  <w:footnote w:id="12">
    <w:p w14:paraId="051E9B53" w14:textId="746D215E" w:rsidR="00FE79D8" w:rsidRPr="00FE79D8" w:rsidRDefault="00FE79D8">
      <w:pPr>
        <w:pStyle w:val="FootnoteText"/>
        <w:rPr>
          <w:lang w:val="en-US"/>
        </w:rPr>
      </w:pPr>
      <w:r>
        <w:rPr>
          <w:rStyle w:val="FootnoteReference"/>
        </w:rPr>
        <w:footnoteRef/>
      </w:r>
      <w:r>
        <w:t xml:space="preserve"> </w:t>
      </w:r>
      <w:r w:rsidR="00A805AB">
        <w:rPr>
          <w:lang w:val="en-US"/>
        </w:rPr>
        <w:t>KACSO/</w:t>
      </w:r>
      <w:r w:rsidR="00A805AB">
        <w:t>METZNER-N</w:t>
      </w:r>
      <w:r w:rsidR="00A805AB" w:rsidRPr="005453DA">
        <w:t>EBELSICK</w:t>
      </w:r>
      <w:r w:rsidR="00A805AB">
        <w:rPr>
          <w:lang w:val="en-US"/>
        </w:rPr>
        <w:t xml:space="preserve">/NEBELSICK </w:t>
      </w:r>
      <w:r>
        <w:rPr>
          <w:lang w:val="en-US"/>
        </w:rPr>
        <w:t>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244B3E"/>
    <w:multiLevelType w:val="hybridMultilevel"/>
    <w:tmpl w:val="86166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C61"/>
    <w:rsid w:val="00012233"/>
    <w:rsid w:val="0003177A"/>
    <w:rsid w:val="00044317"/>
    <w:rsid w:val="00045C5F"/>
    <w:rsid w:val="000610AB"/>
    <w:rsid w:val="00074A8A"/>
    <w:rsid w:val="000A30DE"/>
    <w:rsid w:val="000C600F"/>
    <w:rsid w:val="000E2073"/>
    <w:rsid w:val="00111B76"/>
    <w:rsid w:val="00120FF8"/>
    <w:rsid w:val="001223E8"/>
    <w:rsid w:val="001273B3"/>
    <w:rsid w:val="001405B6"/>
    <w:rsid w:val="00152A06"/>
    <w:rsid w:val="00160468"/>
    <w:rsid w:val="0017699A"/>
    <w:rsid w:val="001818C4"/>
    <w:rsid w:val="001936B7"/>
    <w:rsid w:val="001A5597"/>
    <w:rsid w:val="001B32A8"/>
    <w:rsid w:val="001C2275"/>
    <w:rsid w:val="001D2439"/>
    <w:rsid w:val="001F151F"/>
    <w:rsid w:val="0022531B"/>
    <w:rsid w:val="00246A85"/>
    <w:rsid w:val="00251BF9"/>
    <w:rsid w:val="002670D3"/>
    <w:rsid w:val="0029429F"/>
    <w:rsid w:val="002B3008"/>
    <w:rsid w:val="002B4314"/>
    <w:rsid w:val="002B756D"/>
    <w:rsid w:val="002C1FBA"/>
    <w:rsid w:val="002D50CA"/>
    <w:rsid w:val="002D531B"/>
    <w:rsid w:val="002F5F03"/>
    <w:rsid w:val="00332960"/>
    <w:rsid w:val="00357106"/>
    <w:rsid w:val="00382FA7"/>
    <w:rsid w:val="00390CA3"/>
    <w:rsid w:val="0039214F"/>
    <w:rsid w:val="003E0668"/>
    <w:rsid w:val="003F4B1C"/>
    <w:rsid w:val="004178A2"/>
    <w:rsid w:val="00423862"/>
    <w:rsid w:val="004245D9"/>
    <w:rsid w:val="00431FD8"/>
    <w:rsid w:val="004407D8"/>
    <w:rsid w:val="00453B6E"/>
    <w:rsid w:val="00475D84"/>
    <w:rsid w:val="004925B3"/>
    <w:rsid w:val="00494BE4"/>
    <w:rsid w:val="004A49A5"/>
    <w:rsid w:val="004B1267"/>
    <w:rsid w:val="004D4A90"/>
    <w:rsid w:val="00503C75"/>
    <w:rsid w:val="0050414D"/>
    <w:rsid w:val="00510BA5"/>
    <w:rsid w:val="005453DA"/>
    <w:rsid w:val="005543B7"/>
    <w:rsid w:val="0055729B"/>
    <w:rsid w:val="00557832"/>
    <w:rsid w:val="00581D5D"/>
    <w:rsid w:val="00584AD4"/>
    <w:rsid w:val="00596DDF"/>
    <w:rsid w:val="005A2F97"/>
    <w:rsid w:val="005C13EF"/>
    <w:rsid w:val="005D2244"/>
    <w:rsid w:val="005F2483"/>
    <w:rsid w:val="00606066"/>
    <w:rsid w:val="00620307"/>
    <w:rsid w:val="00627ECE"/>
    <w:rsid w:val="00633B00"/>
    <w:rsid w:val="00660AC7"/>
    <w:rsid w:val="006629DA"/>
    <w:rsid w:val="00672CBE"/>
    <w:rsid w:val="006935C6"/>
    <w:rsid w:val="00695696"/>
    <w:rsid w:val="006B05F6"/>
    <w:rsid w:val="006B0728"/>
    <w:rsid w:val="006F1F0E"/>
    <w:rsid w:val="00712BF1"/>
    <w:rsid w:val="00731EFD"/>
    <w:rsid w:val="00736750"/>
    <w:rsid w:val="007414E7"/>
    <w:rsid w:val="00756BA4"/>
    <w:rsid w:val="00772F55"/>
    <w:rsid w:val="0078590F"/>
    <w:rsid w:val="007A5581"/>
    <w:rsid w:val="007C2E23"/>
    <w:rsid w:val="007D62F3"/>
    <w:rsid w:val="007E0D82"/>
    <w:rsid w:val="007E4CBE"/>
    <w:rsid w:val="007F1503"/>
    <w:rsid w:val="00803078"/>
    <w:rsid w:val="0082374D"/>
    <w:rsid w:val="00831D7C"/>
    <w:rsid w:val="008346A3"/>
    <w:rsid w:val="008434BB"/>
    <w:rsid w:val="008455D5"/>
    <w:rsid w:val="008510A7"/>
    <w:rsid w:val="00851DED"/>
    <w:rsid w:val="008528CB"/>
    <w:rsid w:val="0085743E"/>
    <w:rsid w:val="00857943"/>
    <w:rsid w:val="00873BE6"/>
    <w:rsid w:val="008B0335"/>
    <w:rsid w:val="008B6527"/>
    <w:rsid w:val="008C738F"/>
    <w:rsid w:val="008E05FA"/>
    <w:rsid w:val="008E153F"/>
    <w:rsid w:val="008E4953"/>
    <w:rsid w:val="008F68E1"/>
    <w:rsid w:val="0090132E"/>
    <w:rsid w:val="009148FC"/>
    <w:rsid w:val="00921E7D"/>
    <w:rsid w:val="0093276F"/>
    <w:rsid w:val="009533EE"/>
    <w:rsid w:val="0096418B"/>
    <w:rsid w:val="00972974"/>
    <w:rsid w:val="00981717"/>
    <w:rsid w:val="00994574"/>
    <w:rsid w:val="009A3FD2"/>
    <w:rsid w:val="009F4C3F"/>
    <w:rsid w:val="00A3211F"/>
    <w:rsid w:val="00A61441"/>
    <w:rsid w:val="00A74FF6"/>
    <w:rsid w:val="00A805AB"/>
    <w:rsid w:val="00AC6DBC"/>
    <w:rsid w:val="00B010D9"/>
    <w:rsid w:val="00B07CC7"/>
    <w:rsid w:val="00B17021"/>
    <w:rsid w:val="00B41A51"/>
    <w:rsid w:val="00B75B06"/>
    <w:rsid w:val="00B82B57"/>
    <w:rsid w:val="00B8396C"/>
    <w:rsid w:val="00B90D6B"/>
    <w:rsid w:val="00BC7019"/>
    <w:rsid w:val="00C31383"/>
    <w:rsid w:val="00C338C2"/>
    <w:rsid w:val="00C55EC2"/>
    <w:rsid w:val="00C6564E"/>
    <w:rsid w:val="00C72D17"/>
    <w:rsid w:val="00C739E6"/>
    <w:rsid w:val="00C922B3"/>
    <w:rsid w:val="00CA77B1"/>
    <w:rsid w:val="00CB267E"/>
    <w:rsid w:val="00CC6C61"/>
    <w:rsid w:val="00D1066C"/>
    <w:rsid w:val="00D339A1"/>
    <w:rsid w:val="00D4115D"/>
    <w:rsid w:val="00D420E8"/>
    <w:rsid w:val="00D439F6"/>
    <w:rsid w:val="00D943EB"/>
    <w:rsid w:val="00DB4DE1"/>
    <w:rsid w:val="00DC5C06"/>
    <w:rsid w:val="00DD2E70"/>
    <w:rsid w:val="00DE4702"/>
    <w:rsid w:val="00DE47BC"/>
    <w:rsid w:val="00E01B24"/>
    <w:rsid w:val="00E23093"/>
    <w:rsid w:val="00E23994"/>
    <w:rsid w:val="00E2474D"/>
    <w:rsid w:val="00E428BE"/>
    <w:rsid w:val="00E704B3"/>
    <w:rsid w:val="00EA131F"/>
    <w:rsid w:val="00EB18D9"/>
    <w:rsid w:val="00EC46F0"/>
    <w:rsid w:val="00F06C62"/>
    <w:rsid w:val="00F23D6A"/>
    <w:rsid w:val="00F35694"/>
    <w:rsid w:val="00F51AA9"/>
    <w:rsid w:val="00F72D0B"/>
    <w:rsid w:val="00F76E12"/>
    <w:rsid w:val="00F86EC1"/>
    <w:rsid w:val="00F87865"/>
    <w:rsid w:val="00F91999"/>
    <w:rsid w:val="00FC2829"/>
    <w:rsid w:val="00FD7670"/>
    <w:rsid w:val="00FE5301"/>
    <w:rsid w:val="00FE79D8"/>
    <w:rsid w:val="00FF5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A4403"/>
  <w14:defaultImageDpi w14:val="32767"/>
  <w15:chartTrackingRefBased/>
  <w15:docId w15:val="{C33A5364-1D7A-450D-A01F-913831C0D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1FD8"/>
    <w:rPr>
      <w:rFonts w:ascii="Times New Roman" w:eastAsia="Times New Roman" w:hAnsi="Times New Roman"/>
      <w:sz w:val="24"/>
      <w:szCs w:val="24"/>
      <w:lang w:val="ro-RO"/>
    </w:rPr>
  </w:style>
  <w:style w:type="paragraph" w:styleId="Heading1">
    <w:name w:val="heading 1"/>
    <w:basedOn w:val="Normal"/>
    <w:next w:val="Normal"/>
    <w:link w:val="Heading1Char"/>
    <w:qFormat/>
    <w:rsid w:val="005543B7"/>
    <w:pPr>
      <w:keepNext/>
      <w:keepLines/>
      <w:spacing w:before="480"/>
      <w:outlineLvl w:val="0"/>
    </w:pPr>
    <w:rPr>
      <w:rFonts w:ascii="Calibri Light" w:hAnsi="Calibri Light"/>
      <w:b/>
      <w:bCs/>
      <w:color w:val="2F5496"/>
      <w:sz w:val="28"/>
      <w:szCs w:val="28"/>
    </w:rPr>
  </w:style>
  <w:style w:type="paragraph" w:styleId="Heading5">
    <w:name w:val="heading 5"/>
    <w:basedOn w:val="Normal"/>
    <w:next w:val="Normal"/>
    <w:link w:val="Heading5Char"/>
    <w:uiPriority w:val="9"/>
    <w:semiHidden/>
    <w:unhideWhenUsed/>
    <w:qFormat/>
    <w:rsid w:val="002C1FBA"/>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C6C61"/>
    <w:pPr>
      <w:jc w:val="both"/>
    </w:pPr>
    <w:rPr>
      <w:noProof/>
      <w:sz w:val="20"/>
      <w:szCs w:val="20"/>
    </w:rPr>
  </w:style>
  <w:style w:type="character" w:customStyle="1" w:styleId="FootnoteTextChar">
    <w:name w:val="Footnote Text Char"/>
    <w:link w:val="FootnoteText"/>
    <w:uiPriority w:val="99"/>
    <w:rsid w:val="00CC6C61"/>
    <w:rPr>
      <w:rFonts w:ascii="Times New Roman" w:hAnsi="Times New Roman"/>
      <w:noProof/>
      <w:sz w:val="20"/>
      <w:szCs w:val="20"/>
      <w:lang w:val="ro-RO"/>
    </w:rPr>
  </w:style>
  <w:style w:type="character" w:styleId="FootnoteReference">
    <w:name w:val="footnote reference"/>
    <w:uiPriority w:val="99"/>
    <w:semiHidden/>
    <w:unhideWhenUsed/>
    <w:rsid w:val="00CC6C61"/>
    <w:rPr>
      <w:vertAlign w:val="superscript"/>
    </w:rPr>
  </w:style>
  <w:style w:type="paragraph" w:styleId="ListParagraph">
    <w:name w:val="List Paragraph"/>
    <w:basedOn w:val="Normal"/>
    <w:uiPriority w:val="34"/>
    <w:qFormat/>
    <w:rsid w:val="00CC6C61"/>
    <w:pPr>
      <w:ind w:left="720"/>
      <w:contextualSpacing/>
    </w:pPr>
  </w:style>
  <w:style w:type="table" w:styleId="TableGrid">
    <w:name w:val="Table Grid"/>
    <w:basedOn w:val="TableNormal"/>
    <w:uiPriority w:val="59"/>
    <w:rsid w:val="00CC6C6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CC6C61"/>
    <w:rPr>
      <w:rFonts w:ascii="Calibri" w:eastAsia="Calibri" w:hAnsi="Calibri" w:cs="Calibri"/>
      <w:i/>
      <w:iCs/>
      <w:color w:val="44546A"/>
      <w:sz w:val="18"/>
      <w:szCs w:val="18"/>
    </w:rPr>
  </w:style>
  <w:style w:type="character" w:styleId="Hyperlink">
    <w:name w:val="Hyperlink"/>
    <w:uiPriority w:val="99"/>
    <w:unhideWhenUsed/>
    <w:rsid w:val="00CC6C61"/>
    <w:rPr>
      <w:color w:val="0563C1"/>
      <w:u w:val="single"/>
    </w:rPr>
  </w:style>
  <w:style w:type="paragraph" w:styleId="Footer">
    <w:name w:val="footer"/>
    <w:basedOn w:val="Normal"/>
    <w:link w:val="FooterChar"/>
    <w:uiPriority w:val="99"/>
    <w:unhideWhenUsed/>
    <w:rsid w:val="0078590F"/>
    <w:pPr>
      <w:tabs>
        <w:tab w:val="center" w:pos="4536"/>
        <w:tab w:val="right" w:pos="9072"/>
      </w:tabs>
    </w:pPr>
  </w:style>
  <w:style w:type="character" w:customStyle="1" w:styleId="FooterChar">
    <w:name w:val="Footer Char"/>
    <w:link w:val="Footer"/>
    <w:uiPriority w:val="99"/>
    <w:rsid w:val="0078590F"/>
    <w:rPr>
      <w:sz w:val="22"/>
      <w:szCs w:val="22"/>
      <w:lang w:val="en-US"/>
    </w:rPr>
  </w:style>
  <w:style w:type="character" w:styleId="PageNumber">
    <w:name w:val="page number"/>
    <w:basedOn w:val="DefaultParagraphFont"/>
    <w:uiPriority w:val="99"/>
    <w:semiHidden/>
    <w:unhideWhenUsed/>
    <w:rsid w:val="0078590F"/>
  </w:style>
  <w:style w:type="character" w:customStyle="1" w:styleId="Heading1Char">
    <w:name w:val="Heading 1 Char"/>
    <w:link w:val="Heading1"/>
    <w:rsid w:val="005543B7"/>
    <w:rPr>
      <w:rFonts w:ascii="Calibri Light" w:eastAsia="Times New Roman" w:hAnsi="Calibri Light" w:cs="Times New Roman"/>
      <w:b/>
      <w:bCs/>
      <w:color w:val="2F5496"/>
      <w:sz w:val="28"/>
      <w:szCs w:val="28"/>
      <w:lang w:val="en-US"/>
    </w:rPr>
  </w:style>
  <w:style w:type="paragraph" w:styleId="NormalWeb">
    <w:name w:val="Normal (Web)"/>
    <w:basedOn w:val="Normal"/>
    <w:uiPriority w:val="99"/>
    <w:unhideWhenUsed/>
    <w:rsid w:val="005543B7"/>
    <w:pPr>
      <w:spacing w:before="100" w:beforeAutospacing="1" w:after="100" w:afterAutospacing="1"/>
    </w:pPr>
  </w:style>
  <w:style w:type="character" w:customStyle="1" w:styleId="apple-converted-space">
    <w:name w:val="apple-converted-space"/>
    <w:basedOn w:val="DefaultParagraphFont"/>
    <w:rsid w:val="005543B7"/>
  </w:style>
  <w:style w:type="paragraph" w:styleId="BodyTextIndent">
    <w:name w:val="Body Text Indent"/>
    <w:basedOn w:val="Normal"/>
    <w:link w:val="BodyTextIndentChar"/>
    <w:rsid w:val="005543B7"/>
    <w:pPr>
      <w:spacing w:after="120"/>
      <w:ind w:left="283"/>
    </w:pPr>
  </w:style>
  <w:style w:type="character" w:customStyle="1" w:styleId="BodyTextIndentChar">
    <w:name w:val="Body Text Indent Char"/>
    <w:link w:val="BodyTextIndent"/>
    <w:rsid w:val="005543B7"/>
    <w:rPr>
      <w:rFonts w:ascii="Times New Roman" w:eastAsia="Times New Roman" w:hAnsi="Times New Roman" w:cs="Times New Roman"/>
      <w:lang w:val="en-US"/>
    </w:rPr>
  </w:style>
  <w:style w:type="character" w:styleId="Strong">
    <w:name w:val="Strong"/>
    <w:uiPriority w:val="22"/>
    <w:qFormat/>
    <w:rsid w:val="005543B7"/>
    <w:rPr>
      <w:b/>
      <w:bCs/>
    </w:rPr>
  </w:style>
  <w:style w:type="character" w:customStyle="1" w:styleId="addmd">
    <w:name w:val="addmd"/>
    <w:basedOn w:val="DefaultParagraphFont"/>
    <w:rsid w:val="005543B7"/>
  </w:style>
  <w:style w:type="character" w:customStyle="1" w:styleId="C65References">
    <w:name w:val="C65_References"/>
    <w:rsid w:val="008434BB"/>
  </w:style>
  <w:style w:type="character" w:customStyle="1" w:styleId="Heading5Char">
    <w:name w:val="Heading 5 Char"/>
    <w:link w:val="Heading5"/>
    <w:uiPriority w:val="9"/>
    <w:semiHidden/>
    <w:rsid w:val="002C1FBA"/>
    <w:rPr>
      <w:rFonts w:ascii="Calibri" w:eastAsia="Times New Roman" w:hAnsi="Calibri" w:cs="Times New Roman"/>
      <w:b/>
      <w:bCs/>
      <w:i/>
      <w:iCs/>
      <w:sz w:val="26"/>
      <w:szCs w:val="26"/>
    </w:rPr>
  </w:style>
  <w:style w:type="paragraph" w:styleId="Header">
    <w:name w:val="header"/>
    <w:basedOn w:val="Normal"/>
    <w:link w:val="HeaderChar"/>
    <w:uiPriority w:val="99"/>
    <w:unhideWhenUsed/>
    <w:rsid w:val="00633B00"/>
    <w:pPr>
      <w:tabs>
        <w:tab w:val="center" w:pos="4680"/>
        <w:tab w:val="right" w:pos="9360"/>
      </w:tabs>
    </w:pPr>
  </w:style>
  <w:style w:type="character" w:customStyle="1" w:styleId="HeaderChar">
    <w:name w:val="Header Char"/>
    <w:link w:val="Header"/>
    <w:uiPriority w:val="99"/>
    <w:rsid w:val="00633B00"/>
    <w:rPr>
      <w:sz w:val="22"/>
      <w:szCs w:val="22"/>
    </w:rPr>
  </w:style>
  <w:style w:type="character" w:styleId="UnresolvedMention">
    <w:name w:val="Unresolved Mention"/>
    <w:basedOn w:val="DefaultParagraphFont"/>
    <w:uiPriority w:val="99"/>
    <w:semiHidden/>
    <w:unhideWhenUsed/>
    <w:rsid w:val="00596D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999180">
      <w:bodyDiv w:val="1"/>
      <w:marLeft w:val="0"/>
      <w:marRight w:val="0"/>
      <w:marTop w:val="0"/>
      <w:marBottom w:val="0"/>
      <w:divBdr>
        <w:top w:val="none" w:sz="0" w:space="0" w:color="auto"/>
        <w:left w:val="none" w:sz="0" w:space="0" w:color="auto"/>
        <w:bottom w:val="none" w:sz="0" w:space="0" w:color="auto"/>
        <w:right w:val="none" w:sz="0" w:space="0" w:color="auto"/>
      </w:divBdr>
    </w:div>
    <w:div w:id="539903387">
      <w:bodyDiv w:val="1"/>
      <w:marLeft w:val="0"/>
      <w:marRight w:val="0"/>
      <w:marTop w:val="0"/>
      <w:marBottom w:val="0"/>
      <w:divBdr>
        <w:top w:val="none" w:sz="0" w:space="0" w:color="auto"/>
        <w:left w:val="none" w:sz="0" w:space="0" w:color="auto"/>
        <w:bottom w:val="none" w:sz="0" w:space="0" w:color="auto"/>
        <w:right w:val="none" w:sz="0" w:space="0" w:color="auto"/>
      </w:divBdr>
    </w:div>
    <w:div w:id="626551655">
      <w:bodyDiv w:val="1"/>
      <w:marLeft w:val="0"/>
      <w:marRight w:val="0"/>
      <w:marTop w:val="0"/>
      <w:marBottom w:val="0"/>
      <w:divBdr>
        <w:top w:val="none" w:sz="0" w:space="0" w:color="auto"/>
        <w:left w:val="none" w:sz="0" w:space="0" w:color="auto"/>
        <w:bottom w:val="none" w:sz="0" w:space="0" w:color="auto"/>
        <w:right w:val="none" w:sz="0" w:space="0" w:color="auto"/>
      </w:divBdr>
    </w:div>
    <w:div w:id="1299922503">
      <w:bodyDiv w:val="1"/>
      <w:marLeft w:val="0"/>
      <w:marRight w:val="0"/>
      <w:marTop w:val="0"/>
      <w:marBottom w:val="0"/>
      <w:divBdr>
        <w:top w:val="none" w:sz="0" w:space="0" w:color="auto"/>
        <w:left w:val="none" w:sz="0" w:space="0" w:color="auto"/>
        <w:bottom w:val="none" w:sz="0" w:space="0" w:color="auto"/>
        <w:right w:val="none" w:sz="0" w:space="0" w:color="auto"/>
      </w:divBdr>
    </w:div>
    <w:div w:id="137489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ta_moldoveanu@yahoo.com" TargetMode="External"/><Relationship Id="rId13" Type="http://schemas.openxmlformats.org/officeDocument/2006/relationships/image" Target="media/image4.png"/><Relationship Id="rId18" Type="http://schemas.openxmlformats.org/officeDocument/2006/relationships/hyperlink" Target="http://whc.unesco.org/en/conventiontex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ran.cimec.ro/" TargetMode="External"/><Relationship Id="rId2" Type="http://schemas.openxmlformats.org/officeDocument/2006/relationships/numbering" Target="numbering.xml"/><Relationship Id="rId16" Type="http://schemas.openxmlformats.org/officeDocument/2006/relationships/hyperlink" Target="http://turismmaramures.ro/zona-lapus-situl-neolitic-podanc-si-lacurile-zambrit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jp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niela.manea@ccm.utcluj.ro"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25EE1-7B64-214A-B2CA-24DC867A0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12</Pages>
  <Words>4292</Words>
  <Characters>24471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28706</CharactersWithSpaces>
  <SharedDoc>false</SharedDoc>
  <HLinks>
    <vt:vector size="12" baseType="variant">
      <vt:variant>
        <vt:i4>2228233</vt:i4>
      </vt:variant>
      <vt:variant>
        <vt:i4>3</vt:i4>
      </vt:variant>
      <vt:variant>
        <vt:i4>0</vt:i4>
      </vt:variant>
      <vt:variant>
        <vt:i4>5</vt:i4>
      </vt:variant>
      <vt:variant>
        <vt:lpwstr>mailto:Daniela.Manea@ccm.utcluj.ro</vt:lpwstr>
      </vt:variant>
      <vt:variant>
        <vt:lpwstr/>
      </vt:variant>
      <vt:variant>
        <vt:i4>7733364</vt:i4>
      </vt:variant>
      <vt:variant>
        <vt:i4>0</vt:i4>
      </vt:variant>
      <vt:variant>
        <vt:i4>0</vt:i4>
      </vt:variant>
      <vt:variant>
        <vt:i4>5</vt:i4>
      </vt:variant>
      <vt:variant>
        <vt:lpwstr>mailto:marta_moldoveanu@yahoo.com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Moldoveanu</dc:creator>
  <cp:keywords/>
  <cp:lastModifiedBy>Marta Moldoveanu</cp:lastModifiedBy>
  <cp:revision>8</cp:revision>
  <dcterms:created xsi:type="dcterms:W3CDTF">2019-03-20T06:36:00Z</dcterms:created>
  <dcterms:modified xsi:type="dcterms:W3CDTF">2019-03-21T20:53:00Z</dcterms:modified>
</cp:coreProperties>
</file>